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9616B9" w:rsidR="00CA5737" w:rsidP="00CA5737" w:rsidRDefault="00CA5737" w14:paraId="3737A87D" w14:textId="4444738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color w:val="00B0F0"/>
          <w:sz w:val="32"/>
          <w:szCs w:val="32"/>
        </w:rPr>
      </w:pPr>
      <w:r w:rsidRPr="009616B9">
        <w:rPr>
          <w:rFonts w:ascii="Arial" w:hAnsi="Arial" w:cs="Arial"/>
          <w:b/>
          <w:color w:val="00B0F0"/>
          <w:sz w:val="32"/>
          <w:szCs w:val="32"/>
        </w:rPr>
        <w:t>UNICEF Canada National Child Day Go Blue Campaign </w:t>
      </w:r>
    </w:p>
    <w:p w:rsidRPr="009616B9" w:rsidR="009616B9" w:rsidP="00CA5737" w:rsidRDefault="009616B9" w14:paraId="0B64E1ED" w14:textId="77777777">
      <w:pPr>
        <w:textAlignment w:val="baseline"/>
        <w:rPr>
          <w:rFonts w:ascii="Arial" w:hAnsi="Arial" w:eastAsia="Times New Roman" w:cs="Arial"/>
          <w:b/>
          <w:bCs/>
          <w:sz w:val="32"/>
          <w:szCs w:val="32"/>
          <w:lang w:eastAsia="en-CA"/>
        </w:rPr>
      </w:pPr>
    </w:p>
    <w:p w:rsidRPr="00CA5737" w:rsidR="00CA5737" w:rsidP="00CA5737" w:rsidRDefault="00CA5737" w14:paraId="6D478F29" w14:textId="6DC3CB8D">
      <w:pPr>
        <w:textAlignment w:val="baseline"/>
        <w:rPr>
          <w:rFonts w:ascii="Arial" w:hAnsi="Arial" w:eastAsia="Times New Roman" w:cs="Arial"/>
          <w:b/>
          <w:sz w:val="32"/>
          <w:szCs w:val="32"/>
          <w:lang w:eastAsia="en-CA"/>
        </w:rPr>
      </w:pPr>
      <w:r w:rsidRPr="009616B9">
        <w:rPr>
          <w:rFonts w:ascii="Arial" w:hAnsi="Arial" w:eastAsia="Times New Roman" w:cs="Arial"/>
          <w:b/>
          <w:bCs/>
          <w:sz w:val="32"/>
          <w:szCs w:val="32"/>
          <w:lang w:eastAsia="en-CA"/>
        </w:rPr>
        <w:t>SOCIAL MEDIA TOOLKIT</w:t>
      </w:r>
    </w:p>
    <w:p w:rsidRPr="00CA5737" w:rsidR="00CA5737" w:rsidP="00CA5737" w:rsidRDefault="00CA5737" w14:paraId="6D4C15B2" w14:textId="6299E3D9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> </w:t>
      </w:r>
    </w:p>
    <w:p w:rsidRPr="00DA3D4F" w:rsidR="00DA3D4F" w:rsidP="00CA5737" w:rsidRDefault="00CA5737" w14:paraId="3ADDF76A" w14:textId="4DBCA08C">
      <w:pPr>
        <w:rPr>
          <w:rFonts w:ascii="Arial" w:hAnsi="Arial" w:eastAsia="Times New Roman" w:cs="Arial"/>
          <w:sz w:val="22"/>
          <w:szCs w:val="22"/>
        </w:rPr>
      </w:pPr>
      <w:r w:rsidRPr="00DA3D4F">
        <w:rPr>
          <w:rFonts w:ascii="Arial" w:hAnsi="Arial" w:eastAsia="Times New Roman" w:cs="Arial"/>
          <w:sz w:val="22"/>
          <w:szCs w:val="22"/>
        </w:rPr>
        <w:t>Share our social content and graphics on your social media feeds or create your own and tell your followers why you are champio</w:t>
      </w:r>
      <w:r w:rsidRPr="00DA3D4F" w:rsidR="00DA3D4F">
        <w:rPr>
          <w:rFonts w:ascii="Arial" w:hAnsi="Arial" w:eastAsia="Times New Roman" w:cs="Arial"/>
          <w:sz w:val="22"/>
          <w:szCs w:val="22"/>
        </w:rPr>
        <w:t>ning children’s rights. You can add your own graphic images or video by:</w:t>
      </w:r>
    </w:p>
    <w:p w:rsidRPr="00DA3D4F" w:rsidR="00DA3D4F" w:rsidP="00CA5737" w:rsidRDefault="00DA3D4F" w14:paraId="07F71E28" w14:textId="77777777">
      <w:pPr>
        <w:rPr>
          <w:rFonts w:ascii="Arial" w:hAnsi="Arial" w:eastAsia="Times New Roman" w:cs="Arial"/>
          <w:sz w:val="22"/>
          <w:szCs w:val="22"/>
        </w:rPr>
      </w:pPr>
    </w:p>
    <w:p w:rsidRPr="00DA3D4F" w:rsidR="00CA5737" w:rsidP="004A3C87" w:rsidRDefault="00DA3D4F" w14:paraId="44C6DD8A" w14:textId="019E8842">
      <w:pPr>
        <w:pStyle w:val="ListParagraph"/>
        <w:numPr>
          <w:ilvl w:val="0"/>
          <w:numId w:val="3"/>
        </w:num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DA3D4F">
        <w:rPr>
          <w:rFonts w:ascii="Arial" w:hAnsi="Arial" w:eastAsia="Times New Roman" w:cs="Arial"/>
          <w:sz w:val="22"/>
          <w:szCs w:val="22"/>
        </w:rPr>
        <w:t>Wearing blue and one or more of the</w:t>
      </w:r>
      <w:r w:rsidRPr="00DA3D4F" w:rsidR="00CA5737">
        <w:rPr>
          <w:rFonts w:ascii="Arial" w:hAnsi="Arial" w:eastAsia="Times New Roman" w:cs="Arial"/>
          <w:sz w:val="22"/>
          <w:szCs w:val="22"/>
        </w:rPr>
        <w:t xml:space="preserve"> photo props</w:t>
      </w:r>
      <w:r w:rsidRPr="00DA3D4F">
        <w:rPr>
          <w:rFonts w:ascii="Arial" w:hAnsi="Arial" w:eastAsia="Times New Roman" w:cs="Arial"/>
          <w:sz w:val="22"/>
          <w:szCs w:val="22"/>
        </w:rPr>
        <w:t xml:space="preserve"> from the #Go Blue Toolkit (www.unicef.ca/nationalchildday)</w:t>
      </w:r>
      <w:r w:rsidRPr="00DA3D4F" w:rsidR="00CA5737">
        <w:rPr>
          <w:rFonts w:ascii="Arial" w:hAnsi="Arial" w:eastAsia="Times New Roman" w:cs="Arial"/>
          <w:sz w:val="22"/>
          <w:szCs w:val="22"/>
        </w:rPr>
        <w:t xml:space="preserve"> to create a great selfie</w:t>
      </w:r>
    </w:p>
    <w:p w:rsidRPr="00DA3D4F" w:rsidR="00DA3D4F" w:rsidP="004A3C87" w:rsidRDefault="00DA3D4F" w14:paraId="6A06EDAA" w14:textId="7A801EB5">
      <w:pPr>
        <w:pStyle w:val="ListParagraph"/>
        <w:numPr>
          <w:ilvl w:val="0"/>
          <w:numId w:val="3"/>
        </w:num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DA3D4F">
        <w:rPr>
          <w:rFonts w:ascii="Arial" w:hAnsi="Arial" w:eastAsia="Times New Roman" w:cs="Arial"/>
          <w:sz w:val="22"/>
          <w:szCs w:val="22"/>
          <w:lang w:eastAsia="en-CA"/>
        </w:rPr>
        <w:t xml:space="preserve">Chalking a blue message about children’s rights on the sidewalk </w:t>
      </w:r>
    </w:p>
    <w:p w:rsidRPr="00DA3D4F" w:rsidR="00DA3D4F" w:rsidP="004A3C87" w:rsidRDefault="00DA3D4F" w14:paraId="2E6FD416" w14:textId="05CFBB3A">
      <w:pPr>
        <w:pStyle w:val="ListParagraph"/>
        <w:numPr>
          <w:ilvl w:val="0"/>
          <w:numId w:val="3"/>
        </w:num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DA3D4F">
        <w:rPr>
          <w:rFonts w:ascii="Arial" w:hAnsi="Arial" w:eastAsia="Times New Roman" w:cs="Arial"/>
          <w:sz w:val="22"/>
          <w:szCs w:val="22"/>
          <w:lang w:eastAsia="en-CA"/>
        </w:rPr>
        <w:t>Taking a photo at one of Canada’s landmarks that will light up blue on November 20</w:t>
      </w:r>
    </w:p>
    <w:p w:rsidR="00DA3D4F" w:rsidP="004A3C87" w:rsidRDefault="00DA3D4F" w14:paraId="30399726" w14:textId="21331C3C">
      <w:pPr>
        <w:pStyle w:val="ListParagraph"/>
        <w:numPr>
          <w:ilvl w:val="0"/>
          <w:numId w:val="3"/>
        </w:num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DA3D4F">
        <w:rPr>
          <w:rFonts w:ascii="Arial" w:hAnsi="Arial" w:eastAsia="Times New Roman" w:cs="Arial"/>
          <w:sz w:val="22"/>
          <w:szCs w:val="22"/>
          <w:lang w:eastAsia="en-CA"/>
        </w:rPr>
        <w:t>Decorating your stuffies with our photo props</w:t>
      </w:r>
    </w:p>
    <w:p w:rsidRPr="00DA3D4F" w:rsidR="00E00409" w:rsidP="004A3C87" w:rsidRDefault="00E00409" w14:paraId="40CEE943" w14:textId="22C73723">
      <w:pPr>
        <w:pStyle w:val="ListParagraph"/>
        <w:numPr>
          <w:ilvl w:val="0"/>
          <w:numId w:val="3"/>
        </w:num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>
        <w:rPr>
          <w:rFonts w:ascii="Arial" w:hAnsi="Arial" w:eastAsia="Times New Roman" w:cs="Arial"/>
          <w:sz w:val="22"/>
          <w:szCs w:val="22"/>
          <w:lang w:eastAsia="en-CA"/>
        </w:rPr>
        <w:t xml:space="preserve">Sharing our posts </w:t>
      </w:r>
    </w:p>
    <w:p w:rsidR="00DA3D4F" w:rsidP="00CA5737" w:rsidRDefault="00DA3D4F" w14:paraId="5C46E1A6" w14:textId="77777777">
      <w:pPr>
        <w:textAlignment w:val="baseline"/>
        <w:rPr>
          <w:rFonts w:ascii="Arial" w:hAnsi="Arial" w:eastAsia="Times New Roman" w:cs="Arial"/>
          <w:b/>
          <w:color w:val="00B0F0"/>
          <w:sz w:val="22"/>
          <w:szCs w:val="22"/>
          <w:lang w:eastAsia="en-CA"/>
        </w:rPr>
      </w:pPr>
    </w:p>
    <w:p w:rsidRPr="00CA5737" w:rsidR="00CA5737" w:rsidP="00CA5737" w:rsidRDefault="00CA5737" w14:paraId="1AE94CF8" w14:textId="1B2457BE">
      <w:pPr>
        <w:textAlignment w:val="baseline"/>
        <w:rPr>
          <w:rFonts w:ascii="Arial" w:hAnsi="Arial" w:eastAsia="Times New Roman" w:cs="Arial"/>
          <w:b/>
          <w:color w:val="00B0F0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b/>
          <w:color w:val="00B0F0"/>
          <w:sz w:val="22"/>
          <w:szCs w:val="22"/>
          <w:lang w:eastAsia="en-CA"/>
        </w:rPr>
        <w:t>Accounts </w:t>
      </w:r>
    </w:p>
    <w:p w:rsidRPr="00CA5737" w:rsidR="00CA5737" w:rsidP="00CA5737" w:rsidRDefault="00CA5737" w14:paraId="033A90F3" w14:textId="77777777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 xml:space="preserve">Twitter: </w:t>
      </w:r>
      <w:hyperlink w:tgtFrame="_blank" w:history="1" r:id="rId8">
        <w:r w:rsidRPr="00CA5737">
          <w:rPr>
            <w:rFonts w:ascii="Arial" w:hAnsi="Arial" w:eastAsia="Times New Roman" w:cs="Arial"/>
            <w:color w:val="0563C1"/>
            <w:sz w:val="22"/>
            <w:szCs w:val="22"/>
            <w:u w:val="single"/>
            <w:lang w:eastAsia="en-CA"/>
          </w:rPr>
          <w:t>@UNICEFCanada</w:t>
        </w:r>
      </w:hyperlink>
      <w:r w:rsidRPr="00CA5737">
        <w:rPr>
          <w:rFonts w:ascii="Arial" w:hAnsi="Arial" w:eastAsia="Times New Roman" w:cs="Arial"/>
          <w:sz w:val="22"/>
          <w:szCs w:val="22"/>
          <w:lang w:eastAsia="en-CA"/>
        </w:rPr>
        <w:t> </w:t>
      </w:r>
    </w:p>
    <w:p w:rsidRPr="00CA5737" w:rsidR="00CA5737" w:rsidP="00CA5737" w:rsidRDefault="00CA5737" w14:paraId="78D77F5C" w14:textId="77777777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 xml:space="preserve">Facebook: </w:t>
      </w:r>
      <w:hyperlink w:tgtFrame="_blank" w:history="1" r:id="rId9">
        <w:r w:rsidRPr="00CA5737">
          <w:rPr>
            <w:rFonts w:ascii="Arial" w:hAnsi="Arial" w:eastAsia="Times New Roman" w:cs="Arial"/>
            <w:color w:val="0563C1"/>
            <w:sz w:val="22"/>
            <w:szCs w:val="22"/>
            <w:u w:val="single"/>
            <w:lang w:eastAsia="en-CA"/>
          </w:rPr>
          <w:t>@UNICEF-Canada</w:t>
        </w:r>
      </w:hyperlink>
      <w:r w:rsidRPr="00CA5737">
        <w:rPr>
          <w:rFonts w:ascii="Arial" w:hAnsi="Arial" w:eastAsia="Times New Roman" w:cs="Arial"/>
          <w:sz w:val="22"/>
          <w:szCs w:val="22"/>
          <w:lang w:eastAsia="en-CA"/>
        </w:rPr>
        <w:t> </w:t>
      </w:r>
    </w:p>
    <w:p w:rsidRPr="00CA5737" w:rsidR="00CA5737" w:rsidP="00CA5737" w:rsidRDefault="00CA5737" w14:paraId="7E3DD864" w14:textId="77777777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 xml:space="preserve">Instagram: </w:t>
      </w:r>
      <w:hyperlink w:tgtFrame="_blank" w:history="1" r:id="rId10">
        <w:r w:rsidRPr="00CA5737">
          <w:rPr>
            <w:rFonts w:ascii="Arial" w:hAnsi="Arial" w:eastAsia="Times New Roman" w:cs="Arial"/>
            <w:color w:val="0563C1"/>
            <w:sz w:val="22"/>
            <w:szCs w:val="22"/>
            <w:u w:val="single"/>
            <w:lang w:eastAsia="en-CA"/>
          </w:rPr>
          <w:t>@unicefcanada</w:t>
        </w:r>
      </w:hyperlink>
      <w:r w:rsidRPr="00CA5737">
        <w:rPr>
          <w:rFonts w:ascii="Arial" w:hAnsi="Arial" w:eastAsia="Times New Roman" w:cs="Arial"/>
          <w:color w:val="0563C1"/>
          <w:sz w:val="22"/>
          <w:szCs w:val="22"/>
          <w:lang w:eastAsia="en-CA"/>
        </w:rPr>
        <w:t> </w:t>
      </w:r>
    </w:p>
    <w:p w:rsidRPr="00CA5737" w:rsidR="00CA5737" w:rsidP="00CA5737" w:rsidRDefault="00CA5737" w14:paraId="25A381B8" w14:textId="77777777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> </w:t>
      </w:r>
    </w:p>
    <w:p w:rsidRPr="00CA5737" w:rsidR="00CA5737" w:rsidP="00CA5737" w:rsidRDefault="00CA5737" w14:paraId="49857E0B" w14:textId="77777777">
      <w:pPr>
        <w:textAlignment w:val="baseline"/>
        <w:rPr>
          <w:rFonts w:ascii="Arial" w:hAnsi="Arial" w:eastAsia="Times New Roman" w:cs="Arial"/>
          <w:b/>
          <w:color w:val="00B0F0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b/>
          <w:color w:val="00B0F0"/>
          <w:sz w:val="22"/>
          <w:szCs w:val="22"/>
          <w:lang w:eastAsia="en-CA"/>
        </w:rPr>
        <w:t>Hashtags </w:t>
      </w:r>
    </w:p>
    <w:p w:rsidRPr="00CA5737" w:rsidR="00CA5737" w:rsidP="00CA5737" w:rsidRDefault="00CA5737" w14:paraId="26F07F59" w14:textId="552B0A06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>#NationalChildDay</w:t>
      </w:r>
    </w:p>
    <w:p w:rsidRPr="00CA5737" w:rsidR="00CA5737" w:rsidP="00CA5737" w:rsidRDefault="00CA5737" w14:paraId="5F8C9543" w14:textId="77777777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 xml:space="preserve">#GoBlue </w:t>
      </w:r>
    </w:p>
    <w:p w:rsidRPr="00CA5737" w:rsidR="00CA5737" w:rsidP="00CA5737" w:rsidRDefault="00CA5737" w14:paraId="2141580B" w14:textId="3802D405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>#WorldChildrensDay </w:t>
      </w:r>
    </w:p>
    <w:p w:rsidRPr="00CA5737" w:rsidR="00CA5737" w:rsidP="00CA5737" w:rsidRDefault="00CA5737" w14:paraId="33D4EA0E" w14:textId="77777777">
      <w:pPr>
        <w:textAlignment w:val="baseline"/>
        <w:rPr>
          <w:rFonts w:ascii="Arial" w:hAnsi="Arial" w:eastAsia="Times New Roman" w:cs="Arial"/>
          <w:color w:val="2F5496"/>
          <w:sz w:val="22"/>
          <w:szCs w:val="22"/>
          <w:lang w:eastAsia="en-CA"/>
        </w:rPr>
      </w:pPr>
    </w:p>
    <w:p w:rsidRPr="00CA5737" w:rsidR="00CA5737" w:rsidP="00CA5737" w:rsidRDefault="00CA5737" w14:paraId="0676A764" w14:textId="1823E355">
      <w:pPr>
        <w:textAlignment w:val="baseline"/>
        <w:rPr>
          <w:rFonts w:ascii="Arial" w:hAnsi="Arial" w:eastAsia="Times New Roman" w:cs="Arial"/>
          <w:b/>
          <w:color w:val="00B0F0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b/>
          <w:color w:val="00B0F0"/>
          <w:sz w:val="22"/>
          <w:szCs w:val="22"/>
          <w:lang w:eastAsia="en-CA"/>
        </w:rPr>
        <w:t>Links </w:t>
      </w:r>
    </w:p>
    <w:p w:rsidR="00CA5737" w:rsidP="4D9B9467" w:rsidRDefault="00CA5737" w14:paraId="0F4406E9" w14:textId="3F717077">
      <w:pPr>
        <w:pStyle w:val="Normal"/>
        <w:ind w:left="0"/>
        <w:rPr>
          <w:rFonts w:ascii="Arial" w:hAnsi="Arial" w:eastAsia="Arial" w:cs="Arial"/>
          <w:strike w:val="0"/>
          <w:dstrike w:val="0"/>
          <w:noProof w:val="0"/>
          <w:color w:val="0563C1"/>
          <w:sz w:val="20"/>
          <w:szCs w:val="20"/>
          <w:u w:val="single"/>
          <w:lang w:val="en-CA"/>
        </w:rPr>
      </w:pPr>
      <w:r w:rsidRPr="4D9B9467" w:rsidR="00CA5737">
        <w:rPr>
          <w:rFonts w:ascii="Arial" w:hAnsi="Arial" w:eastAsia="Times New Roman" w:cs="Arial"/>
          <w:sz w:val="22"/>
          <w:szCs w:val="22"/>
          <w:lang w:eastAsia="en-CA"/>
        </w:rPr>
        <w:t xml:space="preserve">Youth Activism Summit: </w:t>
      </w:r>
      <w:hyperlink r:id="Rae44b20de4ad4529">
        <w:r w:rsidRPr="4D9B9467" w:rsidR="4A63F3A5">
          <w:rPr>
            <w:rStyle w:val="Hyperlink"/>
            <w:rFonts w:ascii="Arial" w:hAnsi="Arial" w:eastAsia="Arial" w:cs="Arial"/>
            <w:strike w:val="0"/>
            <w:dstrike w:val="0"/>
            <w:noProof w:val="0"/>
            <w:sz w:val="20"/>
            <w:szCs w:val="20"/>
            <w:lang w:val="en-CA"/>
          </w:rPr>
          <w:t>https://bit.ly/youth-summit-2022</w:t>
        </w:r>
      </w:hyperlink>
    </w:p>
    <w:p w:rsidRPr="00CA5737" w:rsidR="00CA5737" w:rsidP="00CA5737" w:rsidRDefault="00CA5737" w14:paraId="53D6B775" w14:textId="77777777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sz w:val="22"/>
          <w:szCs w:val="22"/>
          <w:lang w:eastAsia="en-CA"/>
        </w:rPr>
        <w:t xml:space="preserve">Toolkit: </w:t>
      </w:r>
      <w:hyperlink w:tgtFrame="_blank" w:history="1" r:id="rId12">
        <w:r w:rsidRPr="00CA5737">
          <w:rPr>
            <w:rFonts w:ascii="Arial" w:hAnsi="Arial" w:eastAsia="Times New Roman" w:cs="Arial"/>
            <w:color w:val="0563C1"/>
            <w:sz w:val="22"/>
            <w:szCs w:val="22"/>
            <w:u w:val="single"/>
            <w:lang w:eastAsia="en-CA"/>
          </w:rPr>
          <w:t>www.unicef.ca/nationalchildday</w:t>
        </w:r>
      </w:hyperlink>
      <w:r w:rsidRPr="00CA5737">
        <w:rPr>
          <w:rFonts w:ascii="Arial" w:hAnsi="Arial" w:eastAsia="Times New Roman" w:cs="Arial"/>
          <w:color w:val="0563C1"/>
          <w:sz w:val="22"/>
          <w:szCs w:val="22"/>
          <w:lang w:eastAsia="en-CA"/>
        </w:rPr>
        <w:t> </w:t>
      </w:r>
    </w:p>
    <w:p w:rsidRPr="00CA5737" w:rsidR="00CA5737" w:rsidP="00CA5737" w:rsidRDefault="00CA5737" w14:paraId="6F48EC53" w14:textId="77777777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00CA5737">
        <w:rPr>
          <w:rFonts w:ascii="Arial" w:hAnsi="Arial" w:eastAsia="Times New Roman" w:cs="Arial"/>
          <w:color w:val="000000"/>
          <w:sz w:val="22"/>
          <w:szCs w:val="22"/>
          <w:lang w:eastAsia="en-CA"/>
        </w:rPr>
        <w:t>Video:</w:t>
      </w:r>
      <w:r w:rsidRPr="00CA5737">
        <w:rPr>
          <w:rFonts w:ascii="Arial" w:hAnsi="Arial" w:eastAsia="Times New Roman" w:cs="Arial"/>
          <w:color w:val="0563C1"/>
          <w:sz w:val="22"/>
          <w:szCs w:val="22"/>
          <w:u w:val="single"/>
          <w:lang w:eastAsia="en-CA"/>
        </w:rPr>
        <w:t xml:space="preserve"> </w:t>
      </w:r>
      <w:hyperlink w:tgtFrame="_blank" w:history="1" r:id="rId13">
        <w:r w:rsidRPr="00CA5737">
          <w:rPr>
            <w:rFonts w:ascii="Arial" w:hAnsi="Arial" w:eastAsia="Times New Roman" w:cs="Arial"/>
            <w:color w:val="0563C1"/>
            <w:sz w:val="22"/>
            <w:szCs w:val="22"/>
            <w:u w:val="single"/>
            <w:lang w:eastAsia="en-CA"/>
          </w:rPr>
          <w:t>www.unicef.ca/nationalchildday</w:t>
        </w:r>
      </w:hyperlink>
      <w:r w:rsidRPr="00CA5737">
        <w:rPr>
          <w:rFonts w:ascii="Arial" w:hAnsi="Arial" w:eastAsia="Times New Roman" w:cs="Arial"/>
          <w:color w:val="0563C1"/>
          <w:sz w:val="22"/>
          <w:szCs w:val="22"/>
          <w:lang w:eastAsia="en-CA"/>
        </w:rPr>
        <w:t> </w:t>
      </w:r>
    </w:p>
    <w:p w:rsidRPr="00CA5737" w:rsidR="00CA5737" w:rsidP="76DEE0E8" w:rsidRDefault="00CA5737" w14:paraId="1D0B0AB2" w14:textId="4F031D16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76DEE0E8" w:rsidR="00CA5737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CA"/>
        </w:rPr>
        <w:t xml:space="preserve">Youth advocacy program: </w:t>
      </w:r>
      <w:hyperlink r:id="R39f4b4a74a334171">
        <w:r w:rsidRPr="76DEE0E8" w:rsidR="7436EF80">
          <w:rPr>
            <w:rStyle w:val="Hyperlink"/>
            <w:rFonts w:ascii="Arial" w:hAnsi="Arial" w:eastAsia="Times New Roman" w:cs="Arial"/>
            <w:sz w:val="22"/>
            <w:szCs w:val="22"/>
            <w:lang w:eastAsia="en-CA"/>
          </w:rPr>
          <w:t>www.unicef.ca/nationalchildday</w:t>
        </w:r>
      </w:hyperlink>
      <w:r w:rsidRPr="76DEE0E8" w:rsidR="7436EF80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CA"/>
        </w:rPr>
        <w:t xml:space="preserve"> </w:t>
      </w:r>
    </w:p>
    <w:p w:rsidRPr="00CA5737" w:rsidR="00CA5737" w:rsidP="00CA5737" w:rsidRDefault="00CA5737" w14:paraId="64FBC714" w14:textId="5911A5A0">
      <w:pPr>
        <w:textAlignment w:val="baseline"/>
        <w:rPr>
          <w:rFonts w:ascii="Arial" w:hAnsi="Arial" w:eastAsia="Times New Roman" w:cs="Arial"/>
          <w:sz w:val="22"/>
          <w:szCs w:val="22"/>
          <w:lang w:eastAsia="en-CA"/>
        </w:rPr>
      </w:pPr>
      <w:r w:rsidRPr="76DEE0E8" w:rsidR="00CA5737">
        <w:rPr>
          <w:rFonts w:ascii="Arial" w:hAnsi="Arial" w:eastAsia="Times New Roman" w:cs="Arial"/>
          <w:color w:val="0563C1"/>
          <w:sz w:val="22"/>
          <w:szCs w:val="22"/>
          <w:lang w:eastAsia="en-CA"/>
        </w:rPr>
        <w:t> </w:t>
      </w:r>
    </w:p>
    <w:tbl>
      <w:tblPr>
        <w:tblW w:w="1294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3116"/>
        <w:gridCol w:w="3052"/>
        <w:gridCol w:w="3521"/>
      </w:tblGrid>
      <w:tr w:rsidRPr="00CA5737" w:rsidR="008526B5" w:rsidTr="4D9B9467" w14:paraId="39D4E554" w14:textId="77777777">
        <w:trPr>
          <w:trHeight w:val="300"/>
        </w:trPr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/>
            <w:hideMark/>
          </w:tcPr>
          <w:p w:rsidRPr="00CA5737" w:rsidR="00CA5737" w:rsidP="00DF2E13" w:rsidRDefault="00CA5737" w14:paraId="03B26555" w14:textId="0629678D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b/>
                <w:color w:val="FFFFFF" w:themeColor="background1"/>
                <w:sz w:val="22"/>
                <w:szCs w:val="22"/>
                <w:lang w:eastAsia="en-CA"/>
              </w:rPr>
              <w:t>Facebook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/>
            <w:hideMark/>
          </w:tcPr>
          <w:p w:rsidRPr="00CA5737" w:rsidR="00CA5737" w:rsidP="00DF2E13" w:rsidRDefault="00CA5737" w14:paraId="6DE62566" w14:textId="7D76356E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b/>
                <w:color w:val="FFFFFF" w:themeColor="background1"/>
                <w:sz w:val="22"/>
                <w:szCs w:val="22"/>
                <w:lang w:eastAsia="en-CA"/>
              </w:rPr>
              <w:t>Instagram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/>
            <w:hideMark/>
          </w:tcPr>
          <w:p w:rsidRPr="00CA5737" w:rsidR="00CA5737" w:rsidP="00DF2E13" w:rsidRDefault="00CA5737" w14:paraId="3135AAC0" w14:textId="3AECB96B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b/>
                <w:color w:val="FFFFFF" w:themeColor="background1"/>
                <w:sz w:val="22"/>
                <w:szCs w:val="22"/>
                <w:lang w:eastAsia="en-CA"/>
              </w:rPr>
              <w:t>Twitter</w:t>
            </w: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/>
            <w:hideMark/>
          </w:tcPr>
          <w:p w:rsidRPr="00CA5737" w:rsidR="00CA5737" w:rsidP="00DF2E13" w:rsidRDefault="00DF2E13" w14:paraId="72E4426B" w14:textId="0B27851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en-CA"/>
              </w:rPr>
            </w:pPr>
            <w:r>
              <w:rPr>
                <w:rFonts w:ascii="Calibri" w:hAnsi="Calibri" w:eastAsia="Times New Roman" w:cs="Calibri"/>
                <w:b/>
                <w:color w:val="FFFFFF" w:themeColor="background1"/>
                <w:sz w:val="22"/>
                <w:szCs w:val="22"/>
                <w:lang w:eastAsia="en-CA"/>
              </w:rPr>
              <w:t>Graphic</w:t>
            </w:r>
          </w:p>
        </w:tc>
      </w:tr>
      <w:tr w:rsidRPr="00CA5737" w:rsidR="00E00409" w:rsidTr="4D9B9467" w14:paraId="383B656C" w14:textId="77777777"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D5C95" w:rsidR="00CA5737" w:rsidP="00DC50AA" w:rsidRDefault="00AD5C95" w14:paraId="0667AE7B" w14:textId="4897FBAB">
            <w:pPr>
              <w:textAlignment w:val="baseline"/>
              <w:rPr>
                <w:rFonts w:eastAsia="Times New Roman" w:cstheme="minorHAnsi"/>
                <w:sz w:val="22"/>
                <w:szCs w:val="22"/>
                <w:lang w:eastAsia="en-CA"/>
              </w:rPr>
            </w:pPr>
            <w:r w:rsidRPr="00AD5C95">
              <w:rPr>
                <w:rFonts w:cstheme="minorHAnsi"/>
                <w:sz w:val="22"/>
                <w:szCs w:val="22"/>
              </w:rPr>
              <w:lastRenderedPageBreak/>
              <w:t>On </w:t>
            </w:r>
            <w:r w:rsidRPr="00816DA1">
              <w:rPr>
                <w:rFonts w:cstheme="minorHAnsi"/>
                <w:color w:val="00B0F0"/>
                <w:sz w:val="22"/>
                <w:szCs w:val="22"/>
              </w:rPr>
              <w:t>#NationalChildDay</w:t>
            </w:r>
            <w:r w:rsidRPr="00AD5C95">
              <w:rPr>
                <w:rFonts w:cstheme="minorHAnsi"/>
                <w:sz w:val="22"/>
                <w:szCs w:val="22"/>
              </w:rPr>
              <w:t>, </w:t>
            </w:r>
            <w:proofErr w:type="gramStart"/>
            <w:r w:rsidRPr="00AD5C95">
              <w:rPr>
                <w:rFonts w:cstheme="minorHAnsi"/>
                <w:sz w:val="22"/>
                <w:szCs w:val="22"/>
              </w:rPr>
              <w:t>I’m</w:t>
            </w:r>
            <w:proofErr w:type="gramEnd"/>
            <w:r w:rsidRPr="00AD5C95">
              <w:rPr>
                <w:rFonts w:cstheme="minorHAnsi"/>
                <w:sz w:val="22"/>
                <w:szCs w:val="22"/>
              </w:rPr>
              <w:t xml:space="preserve"> celebrating the birthday of the Convention of the Rights of the Child with @UNICEF</w:t>
            </w:r>
            <w:r w:rsidR="00FB0B04">
              <w:rPr>
                <w:rFonts w:cstheme="minorHAnsi"/>
                <w:sz w:val="22"/>
                <w:szCs w:val="22"/>
              </w:rPr>
              <w:t>-</w:t>
            </w:r>
            <w:r w:rsidRPr="00AD5C95">
              <w:rPr>
                <w:rFonts w:cstheme="minorHAnsi"/>
                <w:sz w:val="22"/>
                <w:szCs w:val="22"/>
              </w:rPr>
              <w:t xml:space="preserve">Canada. Children have rights, including the right to be </w:t>
            </w:r>
            <w:r w:rsidR="00DC50AA">
              <w:rPr>
                <w:rFonts w:cstheme="minorHAnsi"/>
                <w:sz w:val="22"/>
                <w:szCs w:val="22"/>
              </w:rPr>
              <w:t>heard</w:t>
            </w:r>
            <w:r w:rsidRPr="00AD5C95">
              <w:rPr>
                <w:rFonts w:cstheme="minorHAnsi"/>
                <w:sz w:val="22"/>
                <w:szCs w:val="22"/>
              </w:rPr>
              <w:t xml:space="preserve">. </w:t>
            </w:r>
            <w:r w:rsidRPr="00816DA1">
              <w:rPr>
                <w:rFonts w:cstheme="minorHAnsi"/>
                <w:color w:val="00B0F0"/>
                <w:sz w:val="22"/>
                <w:szCs w:val="22"/>
              </w:rPr>
              <w:t xml:space="preserve">#GoBlue </w:t>
            </w:r>
            <w:r w:rsidR="00DC50AA">
              <w:rPr>
                <w:rFonts w:cstheme="minorHAnsi"/>
                <w:sz w:val="22"/>
                <w:szCs w:val="22"/>
              </w:rPr>
              <w:t>to show we’re listening</w:t>
            </w:r>
            <w:r w:rsidRPr="00AD5C95">
              <w:rPr>
                <w:rFonts w:eastAsia="Times New Roman" w:cstheme="minorHAnsi"/>
                <w:sz w:val="22"/>
                <w:szCs w:val="22"/>
                <w:lang w:eastAsia="en-CA"/>
              </w:rPr>
              <w:t>!</w:t>
            </w:r>
            <w:r w:rsidRPr="00AD5C95" w:rsidR="00CA5737">
              <w:rPr>
                <w:rFonts w:eastAsia="Times New Roman" w:cstheme="minorHAnsi"/>
                <w:sz w:val="22"/>
                <w:szCs w:val="22"/>
                <w:lang w:eastAsia="en-CA"/>
              </w:rPr>
              <w:t xml:space="preserve"> </w:t>
            </w:r>
            <w:hyperlink w:tgtFrame="_blank" w:history="1" r:id="rId15">
              <w:r w:rsidRPr="00AD5C95" w:rsidR="00CA5737">
                <w:rPr>
                  <w:rFonts w:eastAsia="Times New Roman" w:cstheme="minorHAnsi"/>
                  <w:color w:val="0563C1"/>
                  <w:sz w:val="22"/>
                  <w:szCs w:val="22"/>
                  <w:u w:val="single"/>
                  <w:lang w:eastAsia="en-CA"/>
                </w:rPr>
                <w:t>www.unicef.ca/nationalchildday</w:t>
              </w:r>
            </w:hyperlink>
            <w:r w:rsidRPr="00AD5C95" w:rsidR="00CA5737">
              <w:rPr>
                <w:rFonts w:eastAsia="Times New Roman" w:cstheme="minorHAns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F15945" w:rsidR="00AD5C95" w:rsidP="00CA5737" w:rsidRDefault="00AD5C95" w14:paraId="3D34E487" w14:textId="756BC4F9">
            <w:pPr>
              <w:textAlignment w:val="baseline"/>
              <w:rPr>
                <w:rFonts w:eastAsia="Times New Roman" w:cstheme="minorHAnsi"/>
                <w:sz w:val="22"/>
                <w:szCs w:val="22"/>
                <w:lang w:eastAsia="en-CA"/>
              </w:rPr>
            </w:pPr>
            <w:r w:rsidRPr="00AD5C95">
              <w:rPr>
                <w:rFonts w:cstheme="minorHAnsi"/>
                <w:sz w:val="22"/>
                <w:szCs w:val="22"/>
              </w:rPr>
              <w:t>On </w:t>
            </w:r>
            <w:r w:rsidRPr="00816DA1">
              <w:rPr>
                <w:rFonts w:cstheme="minorHAnsi"/>
                <w:color w:val="00B0F0"/>
                <w:sz w:val="22"/>
                <w:szCs w:val="22"/>
              </w:rPr>
              <w:t>#NationalChildDay</w:t>
            </w:r>
            <w:r w:rsidRPr="00AD5C95">
              <w:rPr>
                <w:rFonts w:cstheme="minorHAnsi"/>
                <w:sz w:val="22"/>
                <w:szCs w:val="22"/>
              </w:rPr>
              <w:t>, </w:t>
            </w:r>
            <w:proofErr w:type="gramStart"/>
            <w:r w:rsidRPr="00AD5C95">
              <w:rPr>
                <w:rFonts w:cstheme="minorHAnsi"/>
                <w:sz w:val="22"/>
                <w:szCs w:val="22"/>
              </w:rPr>
              <w:t>I’m</w:t>
            </w:r>
            <w:proofErr w:type="gramEnd"/>
            <w:r w:rsidRPr="00AD5C95">
              <w:rPr>
                <w:rFonts w:cstheme="minorHAnsi"/>
                <w:sz w:val="22"/>
                <w:szCs w:val="22"/>
              </w:rPr>
              <w:t xml:space="preserve"> celebrating the birthday of the Convention of the Rights of the Child with @</w:t>
            </w:r>
            <w:r w:rsidR="00FB0B04">
              <w:rPr>
                <w:rFonts w:cstheme="minorHAnsi"/>
                <w:sz w:val="22"/>
                <w:szCs w:val="22"/>
              </w:rPr>
              <w:t>unicefcanada</w:t>
            </w:r>
            <w:r w:rsidRPr="00AD5C95">
              <w:rPr>
                <w:rFonts w:cstheme="minorHAnsi"/>
                <w:sz w:val="22"/>
                <w:szCs w:val="22"/>
              </w:rPr>
              <w:t>. Children have rights, including the right to be</w:t>
            </w:r>
            <w:r w:rsidR="00DC50AA">
              <w:rPr>
                <w:rFonts w:cstheme="minorHAnsi"/>
                <w:sz w:val="22"/>
                <w:szCs w:val="22"/>
              </w:rPr>
              <w:t xml:space="preserve"> heard</w:t>
            </w:r>
            <w:r w:rsidRPr="00AD5C95">
              <w:rPr>
                <w:rFonts w:cstheme="minorHAnsi"/>
                <w:sz w:val="22"/>
                <w:szCs w:val="22"/>
              </w:rPr>
              <w:t>. </w:t>
            </w:r>
            <w:r w:rsidRPr="00816DA1">
              <w:rPr>
                <w:rFonts w:cstheme="minorHAnsi"/>
                <w:color w:val="00B0F0"/>
                <w:sz w:val="22"/>
                <w:szCs w:val="22"/>
              </w:rPr>
              <w:t xml:space="preserve">#GoBlue </w:t>
            </w:r>
            <w:r w:rsidR="00DC50AA">
              <w:rPr>
                <w:rFonts w:cstheme="minorHAnsi"/>
                <w:sz w:val="22"/>
                <w:szCs w:val="22"/>
              </w:rPr>
              <w:t>to show we’re listening</w:t>
            </w:r>
            <w:r w:rsidRPr="00AD5C95">
              <w:rPr>
                <w:rFonts w:eastAsia="Times New Roman" w:cstheme="minorHAnsi"/>
                <w:sz w:val="22"/>
                <w:szCs w:val="22"/>
                <w:lang w:eastAsia="en-CA"/>
              </w:rPr>
              <w:t xml:space="preserve">! </w:t>
            </w:r>
          </w:p>
          <w:p w:rsidRPr="00CA5737" w:rsidR="00CA5737" w:rsidP="00CA5737" w:rsidRDefault="00CA5737" w14:paraId="228A2160" w14:textId="378BC9FE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Link in bio! 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DC50AA" w:rsidRDefault="00AD5C95" w14:paraId="42122ED4" w14:textId="7EF69943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AD5C95">
              <w:rPr>
                <w:rFonts w:cstheme="minorHAnsi"/>
                <w:sz w:val="22"/>
                <w:szCs w:val="22"/>
              </w:rPr>
              <w:t>On </w:t>
            </w:r>
            <w:r w:rsidRPr="00816DA1">
              <w:rPr>
                <w:rFonts w:cstheme="minorHAnsi"/>
                <w:color w:val="00B0F0"/>
                <w:sz w:val="22"/>
                <w:szCs w:val="22"/>
              </w:rPr>
              <w:t>#NationalChildDay</w:t>
            </w:r>
            <w:r w:rsidRPr="00AD5C95">
              <w:rPr>
                <w:rFonts w:cstheme="minorHAnsi"/>
                <w:sz w:val="22"/>
                <w:szCs w:val="22"/>
              </w:rPr>
              <w:t xml:space="preserve">, I’m celebrating the birthday of the Convention of the Rights of the Child with @UNICEFCanada. Children have rights, including the right to be </w:t>
            </w:r>
            <w:r w:rsidR="00DC50AA">
              <w:rPr>
                <w:rFonts w:cstheme="minorHAnsi"/>
                <w:sz w:val="22"/>
                <w:szCs w:val="22"/>
              </w:rPr>
              <w:t>heard</w:t>
            </w:r>
            <w:r w:rsidRPr="00AD5C95">
              <w:rPr>
                <w:rFonts w:cstheme="minorHAnsi"/>
                <w:sz w:val="22"/>
                <w:szCs w:val="22"/>
              </w:rPr>
              <w:t xml:space="preserve">. </w:t>
            </w:r>
            <w:r w:rsidRPr="00816DA1">
              <w:rPr>
                <w:rFonts w:cstheme="minorHAnsi"/>
                <w:color w:val="00B0F0"/>
                <w:sz w:val="22"/>
                <w:szCs w:val="22"/>
                <w:shd w:val="clear" w:color="auto" w:fill="FFFFFF" w:themeFill="background1"/>
              </w:rPr>
              <w:t>#GoBlue</w:t>
            </w:r>
            <w:r w:rsidRPr="00816DA1">
              <w:rPr>
                <w:rFonts w:cstheme="minorHAnsi"/>
                <w:color w:val="00B0F0"/>
                <w:sz w:val="22"/>
                <w:szCs w:val="22"/>
              </w:rPr>
              <w:t xml:space="preserve"> </w:t>
            </w:r>
            <w:r w:rsidR="00DC50AA">
              <w:rPr>
                <w:rFonts w:cstheme="minorHAnsi"/>
                <w:sz w:val="22"/>
                <w:szCs w:val="22"/>
              </w:rPr>
              <w:t>to show we’re listening</w:t>
            </w:r>
            <w:r w:rsidRPr="00AD5C95">
              <w:rPr>
                <w:rFonts w:eastAsia="Times New Roman" w:cstheme="minorHAnsi"/>
                <w:sz w:val="22"/>
                <w:szCs w:val="22"/>
                <w:lang w:eastAsia="en-CA"/>
              </w:rPr>
              <w:t xml:space="preserve">! </w:t>
            </w:r>
            <w:hyperlink w:tgtFrame="_blank" w:history="1" r:id="rId16">
              <w:r w:rsidRPr="00AD5C95">
                <w:rPr>
                  <w:rFonts w:eastAsia="Times New Roman" w:cstheme="minorHAnsi"/>
                  <w:color w:val="0563C1"/>
                  <w:sz w:val="22"/>
                  <w:szCs w:val="22"/>
                  <w:u w:val="single"/>
                  <w:lang w:eastAsia="en-CA"/>
                </w:rPr>
                <w:t>www.unicef.ca/nationalchildday</w:t>
              </w:r>
            </w:hyperlink>
            <w:r w:rsidRPr="00AD5C95">
              <w:rPr>
                <w:rFonts w:eastAsia="Times New Roman" w:cstheme="minorHAns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4E9B55E7" w14:textId="3DFBA8C4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noProof/>
                <w:lang w:eastAsia="en-CA"/>
              </w:rPr>
              <w:drawing>
                <wp:inline distT="0" distB="0" distL="0" distR="0" wp14:anchorId="0498157E" wp14:editId="600E8DF5">
                  <wp:extent cx="2065020" cy="2065020"/>
                  <wp:effectExtent l="0" t="0" r="0" b="0"/>
                  <wp:docPr id="35" name="Picture 35" descr="C:\Users\lwolff\AppData\Local\Microsoft\Windows\INetCache\Content.MSO\58E40F0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wolff\AppData\Local\Microsoft\Windows\INetCache\Content.MSO\58E40F0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206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</w:tr>
      <w:tr w:rsidRPr="00CA5737" w:rsidR="00E00409" w:rsidTr="4D9B9467" w14:paraId="0346B397" w14:textId="77777777"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3F2175" w14:paraId="39F479A8" w14:textId="37EEBEEE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</w:t>
            </w:r>
            <w:r w:rsidR="0070139A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will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#GoBlue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! You can, too</w:t>
            </w:r>
            <w:r w:rsidRPr="00CA573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CA5737" w:rsid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📢</w:t>
            </w:r>
            <w:r w:rsidRPr="00CA5737" w:rsidR="00CA5737">
              <w:rPr>
                <w:rFonts w:ascii="Times New Roman" w:hAnsi="Times New Roman" w:eastAsia="Times New Roman" w:cs="Times New Roman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72EC0070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842116" w14:paraId="62D9C3CB" w14:textId="42707573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Join @UNICEF</w:t>
            </w:r>
            <w:r w:rsidR="00FB0B04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-</w:t>
            </w:r>
            <w:r w:rsidRPr="00CA573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Canada, 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youth advocates, organizations </w:t>
            </w:r>
            <w:r w:rsidRPr="00CA573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and decision-makers on November 20 </w:t>
            </w:r>
            <w:r w:rsidR="00712F98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to</w:t>
            </w:r>
            <w:r w:rsidRPr="00CA573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celebrate the birthday of the Convention on the Rights of the Child. </w:t>
            </w:r>
          </w:p>
          <w:p w:rsidRPr="00CA5737" w:rsidR="00CA5737" w:rsidP="00CA5737" w:rsidRDefault="00CA5737" w14:paraId="57392D5E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478E5B32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Download the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#GoBlue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Toolkit for inspiration on how you can participate: </w:t>
            </w:r>
            <w:hyperlink w:tgtFrame="_blank" w:history="1" r:id="rId18">
              <w:r w:rsidRPr="00CA5737">
                <w:rPr>
                  <w:rFonts w:ascii="Calibri" w:hAnsi="Calibri" w:eastAsia="Times New Roman" w:cs="Calibri"/>
                  <w:color w:val="0563C1"/>
                  <w:sz w:val="22"/>
                  <w:szCs w:val="22"/>
                  <w:u w:val="single"/>
                  <w:lang w:eastAsia="en-CA"/>
                </w:rPr>
                <w:t>www.unicef.ca/nationalchildday</w:t>
              </w:r>
            </w:hyperlink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3F2175" w:rsidP="003F2175" w:rsidRDefault="003F2175" w14:paraId="701D0169" w14:textId="386918D8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</w:t>
            </w:r>
            <w:r w:rsidR="0070139A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will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#GoBlue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! You can, too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📢</w:t>
            </w:r>
            <w:r w:rsidRPr="00CA5737">
              <w:rPr>
                <w:rFonts w:ascii="Times New Roman" w:hAnsi="Times New Roman" w:eastAsia="Times New Roman" w:cs="Times New Roman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230827F4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0AF171D1" w14:textId="459E40F0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Join @unicefcanada,</w:t>
            </w:r>
            <w:r w:rsidR="00842116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youth advocates, organizations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and decision-makers on November 20 </w:t>
            </w:r>
            <w:r w:rsidR="00712F98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to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celebrate the birthday of the Convention on the Rights of the Child. </w:t>
            </w:r>
          </w:p>
          <w:p w:rsidRPr="00CA5737" w:rsidR="00CA5737" w:rsidP="00CA5737" w:rsidRDefault="00CA5737" w14:paraId="6BA81EEA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2BB6D57E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Download the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#GoBlue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Toolkit for inspiration on how you can participate. Link in bio!  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3F2175" w:rsidP="003F2175" w:rsidRDefault="003F2175" w14:paraId="2814A5BE" w14:textId="2C748933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</w:t>
            </w:r>
            <w:r w:rsidR="0070139A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will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#GoBlue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! You can, too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📢</w:t>
            </w:r>
            <w:r w:rsidRPr="00CA5737">
              <w:rPr>
                <w:rFonts w:ascii="Times New Roman" w:hAnsi="Times New Roman" w:eastAsia="Times New Roman" w:cs="Times New Roman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64864158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0D85AE4E" w14:textId="675B0B0A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Join @UNICEFCanada, </w:t>
            </w:r>
            <w:r w:rsidR="00842116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youth advocates, organizations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and decision-makers on November 20 </w:t>
            </w:r>
            <w:r w:rsidR="00712F98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to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celebrate the birthday of the Convention on the Rights of the Child. </w:t>
            </w:r>
          </w:p>
          <w:p w:rsidRPr="00CA5737" w:rsidR="00CA5737" w:rsidP="00CA5737" w:rsidRDefault="00CA5737" w14:paraId="5C7C97F0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32DDB578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Download the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#GoBlue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Toolkit to participate: </w:t>
            </w:r>
            <w:r w:rsidRPr="00CA5737">
              <w:rPr>
                <w:rFonts w:ascii="Calibri" w:hAnsi="Calibri" w:eastAsia="Times New Roman" w:cs="Calibri"/>
                <w:color w:val="0563C1"/>
                <w:sz w:val="22"/>
                <w:szCs w:val="22"/>
                <w:u w:val="single"/>
                <w:lang w:eastAsia="en-CA"/>
              </w:rPr>
              <w:t>www.unicef.ca/nationalchildday</w:t>
            </w:r>
            <w:r w:rsidRPr="00CA5737">
              <w:rPr>
                <w:rFonts w:ascii="Calibri" w:hAnsi="Calibri" w:eastAsia="Times New Roman" w:cs="Calibri"/>
                <w:color w:val="0563C1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7E8789EB" w14:textId="6382C7D4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noProof/>
                <w:lang w:eastAsia="en-CA"/>
              </w:rPr>
              <w:drawing>
                <wp:inline distT="0" distB="0" distL="0" distR="0" wp14:anchorId="344C1EC6" wp14:editId="6242CDD8">
                  <wp:extent cx="2080260" cy="2080260"/>
                  <wp:effectExtent l="0" t="0" r="0" b="0"/>
                  <wp:docPr id="36" name="Picture 36" descr="C:\Users\lwolff\AppData\Local\Microsoft\Windows\INetCache\Content.MSO\BD068EF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wolff\AppData\Local\Microsoft\Windows\INetCache\Content.MSO\BD068EFF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30C2E798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471171C7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Times New Roman" w:hAnsi="Times New Roman" w:eastAsia="Times New Roman" w:cs="Times New Roman"/>
                <w:lang w:eastAsia="en-CA"/>
              </w:rPr>
              <w:t> </w:t>
            </w:r>
          </w:p>
        </w:tc>
      </w:tr>
      <w:tr w:rsidRPr="00CA5737" w:rsidR="00E00409" w:rsidTr="4D9B9467" w14:paraId="194BE853" w14:textId="77777777"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70139A" w:rsidP="0070139A" w:rsidRDefault="0070139A" w14:paraId="75F9EC3C" w14:textId="77777777">
            <w:pPr>
              <w:textAlignment w:val="baseline"/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</w:pP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📢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Youth have a say, and 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I’m listening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</w:t>
            </w:r>
          </w:p>
          <w:p w:rsidRPr="00CA5737" w:rsidR="0070139A" w:rsidP="0070139A" w:rsidRDefault="0070139A" w14:paraId="797150A8" w14:textId="65CFF514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="00F15945" w:rsidP="003F2175" w:rsidRDefault="003F2175" w14:paraId="3C327FE2" w14:textId="6F569351">
            <w:pPr>
              <w:rPr>
                <w:sz w:val="22"/>
                <w:szCs w:val="22"/>
              </w:rPr>
            </w:pPr>
            <w:proofErr w:type="gramStart"/>
            <w:r w:rsidRPr="003F2175">
              <w:rPr>
                <w:sz w:val="22"/>
                <w:szCs w:val="22"/>
              </w:rPr>
              <w:t>I’m</w:t>
            </w:r>
            <w:proofErr w:type="gramEnd"/>
            <w:r w:rsidRPr="003F2175">
              <w:rPr>
                <w:sz w:val="22"/>
                <w:szCs w:val="22"/>
              </w:rPr>
              <w:t xml:space="preserve"> joining youth leaders from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across Canada at @UNICEF</w:t>
            </w:r>
            <w:r w:rsidR="00FB0B04">
              <w:rPr>
                <w:sz w:val="22"/>
                <w:szCs w:val="22"/>
              </w:rPr>
              <w:t>-</w:t>
            </w:r>
            <w:r w:rsidRPr="003F2175">
              <w:rPr>
                <w:sz w:val="22"/>
                <w:szCs w:val="22"/>
              </w:rPr>
              <w:t>Canada’s Youth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Activism Summit on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Nov. 14 to hear their ideas for the future. They’ll be talking about climate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change, gender equality,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healthcare, and racial justice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="00F15945">
              <w:rPr>
                <w:sz w:val="22"/>
                <w:szCs w:val="22"/>
              </w:rPr>
              <w:t xml:space="preserve">and Indigenous rights. </w:t>
            </w:r>
          </w:p>
          <w:p w:rsidR="00F15945" w:rsidP="003F2175" w:rsidRDefault="00F15945" w14:paraId="55E3BDE2" w14:textId="77777777">
            <w:pPr>
              <w:rPr>
                <w:sz w:val="22"/>
                <w:szCs w:val="22"/>
              </w:rPr>
            </w:pPr>
          </w:p>
          <w:p w:rsidRPr="00CA5737" w:rsidR="003F2175" w:rsidP="003F2175" w:rsidRDefault="003F2175" w14:paraId="1B555F63" w14:textId="11D28FCF">
            <w:pP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</w:pPr>
            <w:r w:rsidRPr="4D9B9467" w:rsidR="7A7B55A8">
              <w:rPr>
                <w:sz w:val="22"/>
                <w:szCs w:val="22"/>
              </w:rPr>
              <w:t>Sign up here</w:t>
            </w:r>
            <w:r w:rsidRPr="4D9B9467" w:rsidR="7A7B55A8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:</w:t>
            </w:r>
          </w:p>
          <w:p w:rsidR="0070139A" w:rsidP="4D9B9467" w:rsidRDefault="00CA5737" w14:paraId="78F4200E" w14:textId="7A22B1BE">
            <w:pPr>
              <w:pStyle w:val="Normal"/>
              <w:ind w:left="0"/>
              <w:textAlignment w:val="baseline"/>
              <w:rPr>
                <w:rFonts w:ascii="Arial" w:hAnsi="Arial" w:eastAsia="Arial" w:cs="Arial"/>
                <w:strike w:val="0"/>
                <w:dstrike w:val="0"/>
                <w:noProof w:val="0"/>
                <w:color w:val="0563C1"/>
                <w:sz w:val="18"/>
                <w:szCs w:val="18"/>
                <w:u w:val="single"/>
                <w:lang w:val="en-CA"/>
              </w:rPr>
            </w:pPr>
            <w:hyperlink r:id="R614365ccdb0c4153">
              <w:r w:rsidRPr="4D9B9467" w:rsidR="316A38C6">
                <w:rPr>
                  <w:rStyle w:val="Hyperlink"/>
                  <w:rFonts w:ascii="Arial" w:hAnsi="Arial" w:eastAsia="Arial" w:cs="Arial"/>
                  <w:strike w:val="0"/>
                  <w:dstrike w:val="0"/>
                  <w:noProof w:val="0"/>
                  <w:sz w:val="18"/>
                  <w:szCs w:val="18"/>
                  <w:lang w:val="en-CA"/>
                </w:rPr>
                <w:t>https://bit.ly/youth-summit-2022</w:t>
              </w:r>
            </w:hyperlink>
          </w:p>
          <w:p w:rsidRPr="00816DA1" w:rsidR="00CA5737" w:rsidP="00CA5737" w:rsidRDefault="00CA5737" w14:paraId="3539252B" w14:textId="2A0E12CE">
            <w:pPr>
              <w:textAlignment w:val="baseline"/>
              <w:rPr>
                <w:rFonts w:ascii="Times New Roman" w:hAnsi="Times New Roman" w:eastAsia="Times New Roman" w:cs="Times New Roman"/>
                <w:color w:val="00B0F0"/>
                <w:lang w:eastAsia="en-CA"/>
              </w:rPr>
            </w:pP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#NationalChildDay #GoBlue  </w:t>
            </w:r>
          </w:p>
          <w:p w:rsidRPr="00CA5737" w:rsidR="00CA5737" w:rsidP="00CA5737" w:rsidRDefault="00CA5737" w14:paraId="6C53B20B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  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70139A" w:rsidP="0070139A" w:rsidRDefault="0070139A" w14:paraId="6CBBD49C" w14:textId="77777777">
            <w:pPr>
              <w:textAlignment w:val="baseline"/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</w:pP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📢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Youth have a say, and 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I’m listening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</w:t>
            </w:r>
          </w:p>
          <w:p w:rsidR="0070139A" w:rsidP="003F2175" w:rsidRDefault="0070139A" w14:paraId="3CA39DEA" w14:textId="77777777">
            <w:pPr>
              <w:rPr>
                <w:sz w:val="22"/>
                <w:szCs w:val="22"/>
              </w:rPr>
            </w:pPr>
          </w:p>
          <w:p w:rsidR="00F15945" w:rsidP="003F2175" w:rsidRDefault="003F2175" w14:paraId="5A652B90" w14:textId="47B4CF25">
            <w:pPr>
              <w:rPr>
                <w:sz w:val="22"/>
                <w:szCs w:val="22"/>
              </w:rPr>
            </w:pPr>
            <w:proofErr w:type="gramStart"/>
            <w:r w:rsidRPr="003F2175">
              <w:rPr>
                <w:sz w:val="22"/>
                <w:szCs w:val="22"/>
              </w:rPr>
              <w:t>I’m</w:t>
            </w:r>
            <w:proofErr w:type="gramEnd"/>
            <w:r w:rsidRPr="003F2175">
              <w:rPr>
                <w:sz w:val="22"/>
                <w:szCs w:val="22"/>
              </w:rPr>
              <w:t xml:space="preserve"> joining youth leaders from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across Canada at @</w:t>
            </w:r>
            <w:proofErr w:type="spellStart"/>
            <w:r w:rsidR="00FB0B04">
              <w:rPr>
                <w:sz w:val="22"/>
                <w:szCs w:val="22"/>
              </w:rPr>
              <w:t>unicefc</w:t>
            </w:r>
            <w:r w:rsidRPr="003F2175">
              <w:rPr>
                <w:sz w:val="22"/>
                <w:szCs w:val="22"/>
              </w:rPr>
              <w:t>anada’s</w:t>
            </w:r>
            <w:proofErr w:type="spellEnd"/>
            <w:r w:rsidRPr="003F2175">
              <w:rPr>
                <w:sz w:val="22"/>
                <w:szCs w:val="22"/>
              </w:rPr>
              <w:t xml:space="preserve"> Youth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Activism Summit on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Nov. 14 to hear their ideas for the future. They’ll be talking about climate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change, gender equality,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healthcare, and racial justice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and Indigenous rights.</w:t>
            </w:r>
          </w:p>
          <w:p w:rsidR="00F15945" w:rsidP="003F2175" w:rsidRDefault="00F15945" w14:paraId="7D87084F" w14:textId="77777777">
            <w:pPr>
              <w:rPr>
                <w:sz w:val="22"/>
                <w:szCs w:val="22"/>
              </w:rPr>
            </w:pPr>
          </w:p>
          <w:p w:rsidRPr="00CA5737" w:rsidR="003F2175" w:rsidP="003F2175" w:rsidRDefault="003F2175" w14:paraId="53AF5FF4" w14:textId="45703AA8">
            <w:pP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</w:pPr>
            <w:r w:rsidRPr="003F2175">
              <w:rPr>
                <w:sz w:val="22"/>
                <w:szCs w:val="22"/>
              </w:rPr>
              <w:t>Sign up here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:</w:t>
            </w:r>
          </w:p>
          <w:p w:rsidRPr="00816DA1" w:rsidR="00CA5737" w:rsidP="00CA5737" w:rsidRDefault="00CA5737" w14:paraId="67421287" w14:textId="16A6BA8E">
            <w:pPr>
              <w:textAlignment w:val="baseline"/>
              <w:rPr>
                <w:rFonts w:ascii="Times New Roman" w:hAnsi="Times New Roman" w:eastAsia="Times New Roman" w:cs="Times New Roman"/>
                <w:color w:val="00B0F0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Link in bio!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#NationalChildDay #GoBlue  </w:t>
            </w:r>
          </w:p>
          <w:p w:rsidRPr="00CA5737" w:rsidR="00CA5737" w:rsidP="00CA5737" w:rsidRDefault="00CA5737" w14:paraId="6CCDB19D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70139A" w:rsidP="0070139A" w:rsidRDefault="0070139A" w14:paraId="3D932308" w14:textId="77777777">
            <w:pPr>
              <w:textAlignment w:val="baseline"/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</w:pP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📢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Youth have a say, and 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I’m listening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</w:t>
            </w:r>
          </w:p>
          <w:p w:rsidR="0070139A" w:rsidP="003F2175" w:rsidRDefault="0070139A" w14:paraId="79FEFB07" w14:textId="77777777">
            <w:pPr>
              <w:rPr>
                <w:sz w:val="22"/>
                <w:szCs w:val="22"/>
              </w:rPr>
            </w:pPr>
          </w:p>
          <w:p w:rsidR="00F15945" w:rsidP="003F2175" w:rsidRDefault="003F2175" w14:paraId="53484D68" w14:textId="77777777">
            <w:pPr>
              <w:rPr>
                <w:sz w:val="22"/>
                <w:szCs w:val="22"/>
              </w:rPr>
            </w:pPr>
            <w:r w:rsidRPr="003F2175">
              <w:rPr>
                <w:sz w:val="22"/>
                <w:szCs w:val="22"/>
              </w:rPr>
              <w:t>I’m joining youth leaders from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across Canada at @UNICEFCanada’s Youth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Activism Summit on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Nov. 14 to hear their ideas for the future. They’ll be talking about climate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change, gender equality,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>healthcare, and racial justice</w:t>
            </w:r>
            <w:r w:rsidRPr="003F2175">
              <w:rPr>
                <w:rStyle w:val="apple-converted-space"/>
                <w:sz w:val="22"/>
                <w:szCs w:val="22"/>
              </w:rPr>
              <w:t> </w:t>
            </w:r>
            <w:r w:rsidRPr="003F2175">
              <w:rPr>
                <w:sz w:val="22"/>
                <w:szCs w:val="22"/>
              </w:rPr>
              <w:t xml:space="preserve">and Indigenous rights. </w:t>
            </w:r>
          </w:p>
          <w:p w:rsidR="00F15945" w:rsidP="003F2175" w:rsidRDefault="00F15945" w14:paraId="67566D7D" w14:textId="77777777">
            <w:pPr>
              <w:rPr>
                <w:sz w:val="22"/>
                <w:szCs w:val="22"/>
              </w:rPr>
            </w:pPr>
          </w:p>
          <w:p w:rsidRPr="00CA5737" w:rsidR="003F2175" w:rsidP="003F2175" w:rsidRDefault="003F2175" w14:paraId="2E132F3D" w14:textId="17CE7B21">
            <w:pP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</w:pPr>
            <w:r w:rsidRPr="4D9B9467" w:rsidR="7A7B55A8">
              <w:rPr>
                <w:sz w:val="22"/>
                <w:szCs w:val="22"/>
              </w:rPr>
              <w:t>Sign up here</w:t>
            </w:r>
            <w:r w:rsidRPr="4D9B9467" w:rsidR="7A7B55A8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:</w:t>
            </w:r>
          </w:p>
          <w:p w:rsidR="0070139A" w:rsidP="4D9B9467" w:rsidRDefault="003F2175" w14:paraId="524853C8" w14:textId="51BA6046">
            <w:pPr>
              <w:pStyle w:val="Normal"/>
              <w:ind w:left="0"/>
              <w:textAlignment w:val="baseline"/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</w:pPr>
            <w:hyperlink r:id="R6a9c5b05d2a34e91">
              <w:r w:rsidRPr="4D9B9467" w:rsidR="7498F166">
                <w:rPr>
                  <w:rStyle w:val="Hyperlink"/>
                  <w:rFonts w:ascii="Arial" w:hAnsi="Arial" w:eastAsia="Arial" w:cs="Arial"/>
                  <w:strike w:val="0"/>
                  <w:dstrike w:val="0"/>
                  <w:noProof w:val="0"/>
                  <w:sz w:val="18"/>
                  <w:szCs w:val="18"/>
                  <w:lang w:val="en-CA"/>
                </w:rPr>
                <w:t>https://bit.ly/youth-summit-2022</w:t>
              </w:r>
            </w:hyperlink>
            <w:r w:rsidRPr="4D9B9467" w:rsidR="7A7B55A8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</w:p>
          <w:p w:rsidRPr="00816DA1" w:rsidR="003F2175" w:rsidP="003F2175" w:rsidRDefault="003F2175" w14:paraId="3107FC52" w14:textId="4E7DFC63">
            <w:pPr>
              <w:textAlignment w:val="baseline"/>
              <w:rPr>
                <w:rFonts w:ascii="Times New Roman" w:hAnsi="Times New Roman" w:eastAsia="Times New Roman" w:cs="Times New Roman"/>
                <w:color w:val="00B0F0"/>
                <w:lang w:eastAsia="en-CA"/>
              </w:rPr>
            </w:pP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#NationalChildDay #GoBlue  </w:t>
            </w:r>
          </w:p>
          <w:p w:rsidRPr="00CA5737" w:rsidR="00CA5737" w:rsidP="003F2175" w:rsidRDefault="003F2175" w14:paraId="32ACD2EE" w14:textId="1A67A25E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 </w:t>
            </w: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2B24D2B9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noProof/>
                <w:lang w:eastAsia="en-CA"/>
              </w:rPr>
              <w:drawing>
                <wp:inline distT="0" distB="0" distL="0" distR="0" wp14:anchorId="6E89079F" wp14:editId="19F65932">
                  <wp:extent cx="2133600" cy="2133600"/>
                  <wp:effectExtent l="0" t="0" r="0" b="0"/>
                  <wp:docPr id="37" name="Picture 37" descr="C:\Users\lwolff\AppData\Local\Microsoft\Windows\INetCache\Content.MSO\5599706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wolff\AppData\Local\Microsoft\Windows\INetCache\Content.MSO\5599706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5737">
              <w:rPr>
                <w:rFonts w:ascii="Times New Roman" w:hAnsi="Times New Roman" w:eastAsia="Times New Roman" w:cs="Times New Roman"/>
                <w:lang w:eastAsia="en-CA"/>
              </w:rPr>
              <w:t> </w:t>
            </w:r>
          </w:p>
          <w:p w:rsidRPr="00CA5737" w:rsidR="00CA5737" w:rsidP="00CA5737" w:rsidRDefault="00CA5737" w14:paraId="3EB4CA04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Times New Roman" w:hAnsi="Times New Roman" w:eastAsia="Times New Roman" w:cs="Times New Roman"/>
                <w:lang w:eastAsia="en-CA"/>
              </w:rPr>
              <w:t> </w:t>
            </w:r>
          </w:p>
          <w:p w:rsidRPr="00CA5737" w:rsidR="00CA5737" w:rsidP="00CA5737" w:rsidRDefault="00CA5737" w14:paraId="476F70EC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Times New Roman" w:hAnsi="Times New Roman" w:eastAsia="Times New Roman" w:cs="Times New Roman"/>
                <w:lang w:eastAsia="en-CA"/>
              </w:rPr>
              <w:t> </w:t>
            </w:r>
          </w:p>
        </w:tc>
      </w:tr>
      <w:tr w:rsidRPr="00CA5737" w:rsidR="00E00409" w:rsidTr="4D9B9467" w14:paraId="5F1E3562" w14:textId="77777777">
        <w:trPr>
          <w:trHeight w:val="4890"/>
        </w:trPr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3B8DBAEA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 xml:space="preserve">Youth voices have 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⚡</w:t>
            </w:r>
            <w:r w:rsidRPr="00CA5737"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en-CA"/>
              </w:rPr>
              <w:t>️POWER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⚡</w:t>
            </w:r>
            <w:r w:rsidRPr="00CA5737"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en-CA"/>
              </w:rPr>
              <w:t>️ </w:t>
            </w:r>
          </w:p>
          <w:p w:rsidRPr="00CA5737" w:rsidR="00CA5737" w:rsidP="00CA5737" w:rsidRDefault="00CA5737" w14:paraId="474874AE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41B1109A" w14:textId="2BBEC61D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76DEE0E8" w:rsid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#NationalChildDay 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is a day FOR youth, BY youth! Join </w:t>
            </w:r>
            <w:r w:rsidRPr="76DEE0E8" w:rsidR="28EA701C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me </w:t>
            </w:r>
            <w:r w:rsidRPr="76DEE0E8" w:rsidR="39790244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@UNICEF</w:t>
            </w:r>
            <w:r w:rsidRPr="76DEE0E8" w:rsidR="4EB017DF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-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Canada’s Youth Activism Summit </w:t>
            </w:r>
            <w:r w:rsidRPr="76DEE0E8" w:rsidR="4E41B605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on Nov. 14 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to hear from youth advocates about the issues that matter most to them.  </w:t>
            </w:r>
          </w:p>
          <w:p w:rsidRPr="00CA5737" w:rsidR="00CA5737" w:rsidP="00CA5737" w:rsidRDefault="00CA5737" w14:paraId="40D6B22C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  <w:p w:rsidRPr="00CA5737" w:rsidR="00CA5737" w:rsidP="4D9B9467" w:rsidRDefault="00CA5737" w14:paraId="510F512D" w14:textId="275DB91E">
            <w:pPr>
              <w:pStyle w:val="Normal"/>
              <w:ind w:left="0"/>
              <w:textAlignment w:val="baseline"/>
              <w:rPr>
                <w:rFonts w:ascii="Arial" w:hAnsi="Arial" w:eastAsia="Arial" w:cs="Arial"/>
                <w:strike w:val="0"/>
                <w:dstrike w:val="0"/>
                <w:noProof w:val="0"/>
                <w:color w:val="0563C1"/>
                <w:sz w:val="18"/>
                <w:szCs w:val="18"/>
                <w:u w:val="single"/>
                <w:lang w:val="en-CA"/>
              </w:rPr>
            </w:pPr>
            <w:r w:rsidRPr="4D9B9467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Register </w:t>
            </w:r>
            <w:r w:rsidRPr="4D9B9467" w:rsidR="06D07E0C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and share the link</w:t>
            </w:r>
            <w:r w:rsidRPr="4D9B9467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: </w:t>
            </w:r>
            <w:hyperlink r:id="Re77247c9a7bc4bfa">
              <w:r w:rsidRPr="4D9B9467" w:rsidR="2C9809D8">
                <w:rPr>
                  <w:rStyle w:val="Hyperlink"/>
                  <w:rFonts w:ascii="Arial" w:hAnsi="Arial" w:eastAsia="Arial" w:cs="Arial"/>
                  <w:strike w:val="0"/>
                  <w:dstrike w:val="0"/>
                  <w:noProof w:val="0"/>
                  <w:sz w:val="18"/>
                  <w:szCs w:val="18"/>
                  <w:lang w:val="en-CA"/>
                </w:rPr>
                <w:t>https://bit.ly/youth-summit-2022</w:t>
              </w:r>
            </w:hyperlink>
          </w:p>
          <w:p w:rsidRPr="00CA5737" w:rsidR="00CA5737" w:rsidP="00842116" w:rsidRDefault="00CA5737" w14:paraId="077E0DBE" w14:textId="485747D0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4D9B946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#GoBlue  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09E1D7A4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 xml:space="preserve">Youth voices have 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⚡</w:t>
            </w:r>
            <w:r w:rsidRPr="00CA5737"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en-CA"/>
              </w:rPr>
              <w:t>️POWER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⚡</w:t>
            </w:r>
            <w:r w:rsidRPr="00CA5737"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en-CA"/>
              </w:rPr>
              <w:t>️ </w:t>
            </w:r>
          </w:p>
          <w:p w:rsidRPr="00CA5737" w:rsidR="00CA5737" w:rsidP="00CA5737" w:rsidRDefault="00CA5737" w14:paraId="381A6919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493CC197" w14:textId="113E0C1B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76DEE0E8" w:rsid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#NationalChildDay 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is a day FOR youth, BY youth! Join </w:t>
            </w:r>
            <w:r w:rsidRPr="76DEE0E8" w:rsidR="28EA701C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me </w:t>
            </w:r>
            <w:r w:rsidRPr="76DEE0E8" w:rsidR="4EB017DF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@</w:t>
            </w:r>
            <w:r w:rsidRPr="76DEE0E8" w:rsidR="4EB017DF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unicef</w:t>
            </w:r>
            <w:r w:rsidRPr="76DEE0E8" w:rsidR="5972747E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canada’s</w:t>
            </w:r>
            <w:r w:rsidRPr="76DEE0E8" w:rsidR="5972747E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 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Youth Activism Summit </w:t>
            </w:r>
            <w:r w:rsidRPr="76DEE0E8" w:rsidR="706E3465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on Nov. 14 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to hear from youth advocates about the issues that matter most to them.</w:t>
            </w:r>
            <w:r w:rsidRPr="76DEE0E8" w:rsidR="29C34930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 Link in bio!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  </w:t>
            </w:r>
          </w:p>
          <w:p w:rsidRPr="00CA5737" w:rsidR="00CA5737" w:rsidP="00CA5737" w:rsidRDefault="00CA5737" w14:paraId="3ADB88EF" w14:textId="52CC059B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#GoBlue  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132112D1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 xml:space="preserve">Youth voices have 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⚡</w:t>
            </w:r>
            <w:r w:rsidRPr="00CA5737"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en-CA"/>
              </w:rPr>
              <w:t>️POWER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⚡</w:t>
            </w:r>
            <w:r w:rsidRPr="00CA5737"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en-CA"/>
              </w:rPr>
              <w:t>️ </w:t>
            </w:r>
          </w:p>
          <w:p w:rsidRPr="00CA5737" w:rsidR="00CA5737" w:rsidP="00CA5737" w:rsidRDefault="00CA5737" w14:paraId="76DB952B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60F68A21" w14:textId="59E93C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76DEE0E8" w:rsid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#NationalChildDay 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is a day FOR youth, BY youth! Join </w:t>
            </w:r>
            <w:r w:rsidRPr="76DEE0E8" w:rsidR="28EA701C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me 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@UNICEFCanada’s Youth Activism Summit</w:t>
            </w:r>
            <w:r w:rsidRPr="76DEE0E8" w:rsidR="40350249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 on Nov. 14</w:t>
            </w:r>
            <w:r w:rsidRPr="76DEE0E8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 to hear from youth advocates about the issues that matter most to them.  </w:t>
            </w:r>
          </w:p>
          <w:p w:rsidRPr="00CA5737" w:rsidR="00CA5737" w:rsidP="00CA5737" w:rsidRDefault="00CA5737" w14:paraId="6D1E0966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  <w:p w:rsidRPr="00CA5737" w:rsidR="00CA5737" w:rsidP="4D9B9467" w:rsidRDefault="00CA5737" w14:paraId="33C29324" w14:textId="0CE549D6">
            <w:pPr>
              <w:pStyle w:val="Normal"/>
              <w:ind w:left="0"/>
              <w:textAlignment w:val="baseline"/>
              <w:rPr>
                <w:rFonts w:ascii="Arial" w:hAnsi="Arial" w:eastAsia="Arial" w:cs="Arial"/>
                <w:strike w:val="0"/>
                <w:dstrike w:val="0"/>
                <w:noProof w:val="0"/>
                <w:color w:val="0563C1"/>
                <w:sz w:val="18"/>
                <w:szCs w:val="18"/>
                <w:u w:val="single"/>
                <w:lang w:val="en-CA"/>
              </w:rPr>
            </w:pPr>
            <w:r w:rsidRPr="4D9B9467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Register </w:t>
            </w:r>
            <w:r w:rsidRPr="4D9B9467" w:rsidR="06D07E0C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>and share the link</w:t>
            </w:r>
            <w:r w:rsidRPr="4D9B9467" w:rsidR="00CA5737">
              <w:rPr>
                <w:rFonts w:ascii="Calibri" w:hAnsi="Calibri" w:eastAsia="Times New Roman" w:cs="Calibri"/>
                <w:color w:val="000000" w:themeColor="text1" w:themeTint="FF" w:themeShade="FF"/>
                <w:sz w:val="22"/>
                <w:szCs w:val="22"/>
                <w:lang w:eastAsia="en-CA"/>
              </w:rPr>
              <w:t xml:space="preserve">: </w:t>
            </w:r>
            <w:hyperlink r:id="R3882222a828b4cc3">
              <w:r w:rsidRPr="4D9B9467" w:rsidR="4C5970C1">
                <w:rPr>
                  <w:rStyle w:val="Hyperlink"/>
                  <w:rFonts w:ascii="Arial" w:hAnsi="Arial" w:eastAsia="Arial" w:cs="Arial"/>
                  <w:strike w:val="0"/>
                  <w:dstrike w:val="0"/>
                  <w:noProof w:val="0"/>
                  <w:sz w:val="18"/>
                  <w:szCs w:val="18"/>
                  <w:lang w:val="en-CA"/>
                </w:rPr>
                <w:t>https://bit.ly/youth-summit-2022</w:t>
              </w:r>
            </w:hyperlink>
          </w:p>
          <w:p w:rsidRPr="00CA5737" w:rsidR="00CA5737" w:rsidP="00842116" w:rsidRDefault="00CA5737" w14:paraId="345B8019" w14:textId="6E7B475F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4D9B946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#GoBlue  </w:t>
            </w: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76DEE0E8" w:rsidRDefault="00CA5737" w14:paraId="354E043E" w14:textId="32BB60A3">
            <w:pPr>
              <w:pStyle w:val="Normal"/>
              <w:textAlignment w:val="baseline"/>
            </w:pPr>
            <w:r w:rsidR="56E793AA">
              <w:drawing>
                <wp:inline wp14:editId="4FFE93E7" wp14:anchorId="5D0C4312">
                  <wp:extent cx="2219325" cy="2219325"/>
                  <wp:effectExtent l="0" t="0" r="0" b="0"/>
                  <wp:docPr id="211911947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ef98ab1b0ab34832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A5737" w:rsidR="00CA5737" w:rsidP="00CA5737" w:rsidRDefault="00CA5737" w14:paraId="0D058B1B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1F356987" w14:textId="57037E24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</w:p>
        </w:tc>
      </w:tr>
      <w:tr w:rsidRPr="00CA5737" w:rsidR="00E00409" w:rsidTr="4D9B9467" w14:paraId="1249370A" w14:textId="77777777"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2349A" w:rsidR="00A2349A" w:rsidP="00A2349A" w:rsidRDefault="00842116" w14:paraId="4BFC0CFF" w14:textId="0827ED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I’m speaking up for</w:t>
            </w:r>
            <w:r w:rsidRPr="00A2349A" w:rsidR="00DA3D4F">
              <w:rPr>
                <w:sz w:val="22"/>
                <w:szCs w:val="22"/>
              </w:rPr>
              <w:t xml:space="preserve"> the right to </w:t>
            </w:r>
            <w:r w:rsidRPr="00A2349A" w:rsidR="00DA3D4F">
              <w:rPr>
                <w:sz w:val="22"/>
                <w:szCs w:val="22"/>
                <w:highlight w:val="yellow"/>
              </w:rPr>
              <w:t>[insert a right you are championing]</w:t>
            </w:r>
            <w:r w:rsidRPr="00A2349A" w:rsidR="00DA3D4F">
              <w:rPr>
                <w:sz w:val="22"/>
                <w:szCs w:val="22"/>
              </w:rPr>
              <w:t xml:space="preserve">. </w:t>
            </w:r>
            <w:r w:rsidRPr="00816DA1" w:rsidR="00DA3D4F">
              <w:rPr>
                <w:color w:val="00B0F0"/>
                <w:sz w:val="22"/>
                <w:szCs w:val="22"/>
              </w:rPr>
              <w:t xml:space="preserve">#GoBlue </w:t>
            </w:r>
            <w:r w:rsidRPr="00A2349A" w:rsidR="00A2349A">
              <w:rPr>
                <w:sz w:val="22"/>
                <w:szCs w:val="22"/>
              </w:rPr>
              <w:t>for</w:t>
            </w:r>
            <w:r w:rsidRPr="00A2349A" w:rsidR="00DA3D4F">
              <w:rPr>
                <w:sz w:val="22"/>
                <w:szCs w:val="22"/>
              </w:rPr>
              <w:t xml:space="preserve"> children’s rights </w:t>
            </w:r>
            <w:r w:rsidR="00FB0B04">
              <w:rPr>
                <w:sz w:val="22"/>
                <w:szCs w:val="22"/>
              </w:rPr>
              <w:t xml:space="preserve">with @UNICEF-Canada </w:t>
            </w:r>
            <w:r w:rsidRPr="00A2349A" w:rsidR="00DA3D4F">
              <w:rPr>
                <w:sz w:val="22"/>
                <w:szCs w:val="22"/>
              </w:rPr>
              <w:t>on </w:t>
            </w:r>
            <w:r w:rsidRPr="00816DA1" w:rsidR="00DA3D4F">
              <w:rPr>
                <w:color w:val="00B0F0"/>
                <w:sz w:val="22"/>
                <w:szCs w:val="22"/>
              </w:rPr>
              <w:t>#NationalChildDay</w:t>
            </w:r>
            <w:r w:rsidRPr="00A2349A" w:rsidR="00DA3D4F">
              <w:rPr>
                <w:sz w:val="22"/>
                <w:szCs w:val="22"/>
              </w:rPr>
              <w:t>!</w:t>
            </w:r>
          </w:p>
          <w:p w:rsidRPr="00A2349A" w:rsidR="00CA5737" w:rsidP="00A2349A" w:rsidRDefault="00CA5737" w14:paraId="607DD4D8" w14:textId="7BD2405C">
            <w:r w:rsidRPr="00A2349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 xml:space="preserve"> </w:t>
            </w:r>
            <w:hyperlink w:tgtFrame="_blank" w:history="1" r:id="rId26">
              <w:r w:rsidRPr="00A2349A">
                <w:rPr>
                  <w:rFonts w:ascii="Calibri" w:hAnsi="Calibri" w:eastAsia="Times New Roman" w:cs="Calibri"/>
                  <w:color w:val="0563C1"/>
                  <w:sz w:val="22"/>
                  <w:szCs w:val="22"/>
                  <w:u w:val="single"/>
                  <w:lang w:eastAsia="en-CA"/>
                </w:rPr>
                <w:t>www.unicef.ca/nationalchildday</w:t>
              </w:r>
            </w:hyperlink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2349A" w:rsidR="00A2349A" w:rsidP="00A2349A" w:rsidRDefault="00842116" w14:paraId="23C09A5A" w14:textId="259DF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I’m speaking up for</w:t>
            </w:r>
            <w:r w:rsidRPr="00A2349A" w:rsidR="00A2349A">
              <w:rPr>
                <w:sz w:val="22"/>
                <w:szCs w:val="22"/>
              </w:rPr>
              <w:t xml:space="preserve"> the right to </w:t>
            </w:r>
            <w:r w:rsidRPr="00A2349A" w:rsidR="00A2349A">
              <w:rPr>
                <w:sz w:val="22"/>
                <w:szCs w:val="22"/>
                <w:highlight w:val="yellow"/>
              </w:rPr>
              <w:t>[insert a right you are championing]</w:t>
            </w:r>
            <w:r w:rsidRPr="00A2349A" w:rsidR="00A2349A">
              <w:rPr>
                <w:sz w:val="22"/>
                <w:szCs w:val="22"/>
              </w:rPr>
              <w:t xml:space="preserve">. </w:t>
            </w:r>
            <w:r w:rsidRPr="00816DA1" w:rsidR="00A2349A">
              <w:rPr>
                <w:color w:val="00B0F0"/>
                <w:sz w:val="22"/>
                <w:szCs w:val="22"/>
              </w:rPr>
              <w:t xml:space="preserve">#GoBlue </w:t>
            </w:r>
            <w:r w:rsidRPr="00A2349A" w:rsidR="00A2349A">
              <w:rPr>
                <w:sz w:val="22"/>
                <w:szCs w:val="22"/>
              </w:rPr>
              <w:t xml:space="preserve">for children’s rights </w:t>
            </w:r>
            <w:r w:rsidR="00FB0B04">
              <w:rPr>
                <w:sz w:val="22"/>
                <w:szCs w:val="22"/>
              </w:rPr>
              <w:t xml:space="preserve">with @unicefcanada </w:t>
            </w:r>
            <w:r w:rsidRPr="00A2349A" w:rsidR="00A2349A">
              <w:rPr>
                <w:sz w:val="22"/>
                <w:szCs w:val="22"/>
              </w:rPr>
              <w:t>on </w:t>
            </w:r>
            <w:r w:rsidRPr="00816DA1" w:rsidR="00A2349A">
              <w:rPr>
                <w:color w:val="00B0F0"/>
                <w:sz w:val="22"/>
                <w:szCs w:val="22"/>
              </w:rPr>
              <w:t>#NationalChildDay</w:t>
            </w:r>
            <w:r w:rsidRPr="00A2349A" w:rsidR="00A2349A">
              <w:rPr>
                <w:sz w:val="22"/>
                <w:szCs w:val="22"/>
              </w:rPr>
              <w:t>!</w:t>
            </w:r>
          </w:p>
          <w:p w:rsidRPr="00CA5737" w:rsidR="00CA5737" w:rsidP="00A2349A" w:rsidRDefault="00A2349A" w14:paraId="08AFFFB1" w14:textId="7097D0DF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  <w:r w:rsidRPr="00CA5737" w:rsid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Link in bio!</w:t>
            </w:r>
            <w:r w:rsidRPr="00CA573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 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A2349A" w:rsidR="00A2349A" w:rsidP="00A2349A" w:rsidRDefault="00E00409" w14:paraId="6407B129" w14:textId="6907A7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I’m speaking up for</w:t>
            </w:r>
            <w:r w:rsidRPr="00A2349A" w:rsidR="00A2349A">
              <w:rPr>
                <w:sz w:val="22"/>
                <w:szCs w:val="22"/>
              </w:rPr>
              <w:t xml:space="preserve"> the right to </w:t>
            </w:r>
            <w:r w:rsidRPr="00A2349A" w:rsidR="00A2349A">
              <w:rPr>
                <w:sz w:val="22"/>
                <w:szCs w:val="22"/>
                <w:highlight w:val="yellow"/>
              </w:rPr>
              <w:t>[insert a right you are championing]</w:t>
            </w:r>
            <w:r w:rsidRPr="00A2349A" w:rsidR="00A2349A">
              <w:rPr>
                <w:sz w:val="22"/>
                <w:szCs w:val="22"/>
              </w:rPr>
              <w:t xml:space="preserve">. </w:t>
            </w:r>
            <w:r w:rsidRPr="00816DA1" w:rsidR="00A2349A">
              <w:rPr>
                <w:color w:val="00B0F0"/>
                <w:sz w:val="22"/>
                <w:szCs w:val="22"/>
              </w:rPr>
              <w:t xml:space="preserve">#GoBlue </w:t>
            </w:r>
            <w:r w:rsidRPr="00A2349A" w:rsidR="00A2349A">
              <w:rPr>
                <w:sz w:val="22"/>
                <w:szCs w:val="22"/>
              </w:rPr>
              <w:t xml:space="preserve">for children’s rights </w:t>
            </w:r>
            <w:r w:rsidR="00FB0B04">
              <w:rPr>
                <w:sz w:val="22"/>
                <w:szCs w:val="22"/>
              </w:rPr>
              <w:t xml:space="preserve">with @UNICEFCanada </w:t>
            </w:r>
            <w:r w:rsidRPr="00A2349A" w:rsidR="00A2349A">
              <w:rPr>
                <w:sz w:val="22"/>
                <w:szCs w:val="22"/>
              </w:rPr>
              <w:t>on </w:t>
            </w:r>
            <w:r w:rsidRPr="00816DA1" w:rsidR="00A2349A">
              <w:rPr>
                <w:color w:val="00B0F0"/>
                <w:sz w:val="22"/>
                <w:szCs w:val="22"/>
              </w:rPr>
              <w:t>#NationalChildDay</w:t>
            </w:r>
            <w:r w:rsidRPr="00A2349A" w:rsidR="00A2349A">
              <w:rPr>
                <w:sz w:val="22"/>
                <w:szCs w:val="22"/>
              </w:rPr>
              <w:t>!</w:t>
            </w:r>
          </w:p>
          <w:p w:rsidRPr="00CA5737" w:rsidR="00CA5737" w:rsidP="00A2349A" w:rsidRDefault="00A2349A" w14:paraId="037E50E5" w14:textId="1F101023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A2349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 xml:space="preserve"> </w:t>
            </w:r>
            <w:hyperlink w:tgtFrame="_blank" w:history="1" r:id="rId27">
              <w:r w:rsidRPr="00A2349A">
                <w:rPr>
                  <w:rFonts w:ascii="Calibri" w:hAnsi="Calibri" w:eastAsia="Times New Roman" w:cs="Calibri"/>
                  <w:color w:val="0563C1"/>
                  <w:sz w:val="22"/>
                  <w:szCs w:val="22"/>
                  <w:u w:val="single"/>
                  <w:lang w:eastAsia="en-CA"/>
                </w:rPr>
                <w:t>www.unicef.ca/nationalchildday</w:t>
              </w:r>
            </w:hyperlink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  <w:r w:rsidRPr="00CA5737" w:rsid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23BC850E" w14:textId="4D6E1A9E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noProof/>
                <w:lang w:eastAsia="en-CA"/>
              </w:rPr>
              <w:drawing>
                <wp:inline distT="0" distB="0" distL="0" distR="0" wp14:anchorId="6F698DC4" wp14:editId="63E95185">
                  <wp:extent cx="2117048" cy="2103120"/>
                  <wp:effectExtent l="0" t="0" r="0" b="0"/>
                  <wp:docPr id="7" name="Picture 7" descr="C:\Users\lwolff\AppData\Local\Microsoft\Windows\INetCache\Content.MSO\2949265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wolff\AppData\Local\Microsoft\Windows\INetCache\Content.MSO\2949265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661" cy="2108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</w:tr>
      <w:tr w:rsidRPr="00CA5737" w:rsidR="00E00409" w:rsidTr="4D9B9467" w14:paraId="125CA078" w14:textId="77777777">
        <w:trPr>
          <w:trHeight w:val="360"/>
        </w:trPr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4FBDD45A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 What is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#NationalChildDay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, and why does it matter? </w:t>
            </w:r>
            <w:r w:rsidRPr="00CA5737">
              <w:rPr>
                <w:rFonts w:ascii="Times New Roman" w:hAnsi="Times New Roman" w:eastAsia="Times New Roman" w:cs="Times New Roman"/>
                <w:sz w:val="22"/>
                <w:szCs w:val="22"/>
                <w:lang w:eastAsia="en-CA"/>
              </w:rPr>
              <w:t>🤔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💭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  </w:t>
            </w:r>
          </w:p>
          <w:p w:rsidRPr="00CA5737" w:rsidR="00CA5737" w:rsidP="00CA5737" w:rsidRDefault="00CA5737" w14:paraId="40886AB8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4C72FD5E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Here’s how YOU can mark National Child Day this year:  </w:t>
            </w:r>
          </w:p>
          <w:p w:rsidRPr="00CA5737" w:rsidR="00CA5737" w:rsidP="00CA5737" w:rsidRDefault="00CA5737" w14:paraId="726EE7E5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23C339D9" w14:textId="1811BC08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🔵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="00816DA1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Use the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#GoBlue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campaign toolkit  </w:t>
            </w:r>
          </w:p>
          <w:p w:rsidRPr="00CA5737" w:rsidR="00CA5737" w:rsidP="00CA5737" w:rsidRDefault="00CA5737" w14:paraId="138F04D7" w14:textId="4D3411A4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📢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Register for the </w:t>
            </w:r>
            <w:r w:rsidR="00FB0B04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@UNICEF-Canada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Youth Activism Summit  </w:t>
            </w:r>
          </w:p>
          <w:p w:rsidRPr="00CA5737" w:rsidR="00CA5737" w:rsidP="00CA5737" w:rsidRDefault="00CA5737" w14:paraId="70B958C3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118F1493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Get started: </w:t>
            </w:r>
            <w:hyperlink w:tgtFrame="_blank" w:history="1" r:id="rId29">
              <w:r w:rsidRPr="00CA5737">
                <w:rPr>
                  <w:rFonts w:ascii="Calibri" w:hAnsi="Calibri" w:eastAsia="Times New Roman" w:cs="Calibri"/>
                  <w:color w:val="0563C1"/>
                  <w:sz w:val="22"/>
                  <w:szCs w:val="22"/>
                  <w:u w:val="single"/>
                  <w:lang w:eastAsia="en-CA"/>
                </w:rPr>
                <w:t>www.unicef.ca/nationalchildday</w:t>
              </w:r>
            </w:hyperlink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  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3914F5E3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en-CA"/>
              </w:rPr>
              <w:t>Carousel post function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7429DEED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055A25A9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What is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#NationalChildDay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, and why does it matter? </w:t>
            </w:r>
            <w:r w:rsidRPr="00CA5737">
              <w:rPr>
                <w:rFonts w:ascii="Times New Roman" w:hAnsi="Times New Roman" w:eastAsia="Times New Roman" w:cs="Times New Roman"/>
                <w:sz w:val="22"/>
                <w:szCs w:val="22"/>
                <w:lang w:eastAsia="en-CA"/>
              </w:rPr>
              <w:t>🤔</w:t>
            </w: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💭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  </w:t>
            </w:r>
          </w:p>
          <w:p w:rsidRPr="00CA5737" w:rsidR="00CA5737" w:rsidP="00CA5737" w:rsidRDefault="00CA5737" w14:paraId="6E6365BC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7642D6FA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➡</w:t>
            </w:r>
            <w:r w:rsidRPr="00CA5737">
              <w:rPr>
                <w:rFonts w:ascii="Times New Roman" w:hAnsi="Times New Roman" w:eastAsia="Times New Roman" w:cs="Times New Roman"/>
                <w:sz w:val="22"/>
                <w:szCs w:val="22"/>
                <w:lang w:eastAsia="en-CA"/>
              </w:rPr>
              <w:t>️ Swipe to learn more.  </w:t>
            </w:r>
          </w:p>
          <w:p w:rsidRPr="00CA5737" w:rsidR="00CA5737" w:rsidP="00CA5737" w:rsidRDefault="00CA5737" w14:paraId="7D3E346B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566DF9F6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Here’s how YOU can mark National Child Day this year:  </w:t>
            </w:r>
          </w:p>
          <w:p w:rsidRPr="00CA5737" w:rsidR="00CA5737" w:rsidP="00CA5737" w:rsidRDefault="00CA5737" w14:paraId="541B2D67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31A9BCDC" w14:textId="0F8CEA0E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🔵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="00816DA1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Use the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816DA1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#GoBlue </w:t>
            </w:r>
            <w:r w:rsidR="00816DA1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toolkit</w:t>
            </w:r>
          </w:p>
          <w:p w:rsidRPr="00CA5737" w:rsidR="00CA5737" w:rsidP="00CA5737" w:rsidRDefault="00CA5737" w14:paraId="57BF01BD" w14:textId="2C045945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Segoe UI Symbol" w:hAnsi="Segoe UI Symbol" w:eastAsia="Times New Roman" w:cs="Segoe UI Symbol"/>
                <w:sz w:val="22"/>
                <w:szCs w:val="22"/>
                <w:lang w:eastAsia="en-CA"/>
              </w:rPr>
              <w:t>📢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Register for the </w:t>
            </w:r>
            <w:r w:rsidR="00FB0B04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@unicefcanada </w:t>
            </w:r>
            <w:bookmarkStart w:name="_GoBack" w:id="0"/>
            <w:bookmarkEnd w:id="0"/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Youth Activism Summit  </w:t>
            </w:r>
          </w:p>
          <w:p w:rsidRPr="00CA5737" w:rsidR="00CA5737" w:rsidP="00CA5737" w:rsidRDefault="00CA5737" w14:paraId="55B283E1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3C7A2EDF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Get started. Link in bio!  </w:t>
            </w:r>
          </w:p>
          <w:p w:rsidRPr="00CA5737" w:rsidR="00CA5737" w:rsidP="00CA5737" w:rsidRDefault="00CA5737" w14:paraId="3664FC93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5B3A6BE4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7A662A3C" w14:textId="44F3B9B6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noProof/>
                <w:lang w:eastAsia="en-CA"/>
              </w:rPr>
              <w:drawing>
                <wp:inline distT="0" distB="0" distL="0" distR="0" wp14:anchorId="2B601B6E" wp14:editId="62E30268">
                  <wp:extent cx="2118360" cy="2118360"/>
                  <wp:effectExtent l="0" t="0" r="0" b="0"/>
                  <wp:docPr id="9" name="Picture 9" descr="C:\Users\lwolff\AppData\Local\Microsoft\Windows\INetCache\Content.MSO\919C72F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lwolff\AppData\Local\Microsoft\Windows\INetCache\Content.MSO\919C72F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3C6F2B8B" w14:textId="0B633E76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Times New Roman" w:hAnsi="Times New Roman" w:eastAsia="Times New Roman" w:cs="Times New Roman"/>
                <w:lang w:eastAsia="en-CA"/>
              </w:rPr>
              <w:t> </w:t>
            </w:r>
          </w:p>
          <w:p w:rsidRPr="00CA5737" w:rsidR="00CA5737" w:rsidP="00CA5737" w:rsidRDefault="00CA5737" w14:paraId="0FE65522" w14:textId="6965C43C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noProof/>
                <w:lang w:eastAsia="en-CA"/>
              </w:rPr>
              <w:drawing>
                <wp:inline distT="0" distB="0" distL="0" distR="0" wp14:anchorId="2E9738C8" wp14:editId="66D7BDFD">
                  <wp:extent cx="2194560" cy="2194560"/>
                  <wp:effectExtent l="0" t="0" r="0" b="0"/>
                  <wp:docPr id="12" name="Picture 12" descr="C:\Users\lwolff\AppData\Local\Microsoft\Windows\INetCache\Content.MSO\6C297D2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lwolff\AppData\Local\Microsoft\Windows\INetCache\Content.MSO\6C297D2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560" cy="219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</w:tr>
      <w:tr w:rsidRPr="00CA5737" w:rsidR="00E00409" w:rsidTr="4D9B9467" w14:paraId="64334878" w14:textId="77777777"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0DD05F62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Buildings and landmarks across Canada are turning BLUE for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#NationalChildDay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on November 20!  </w:t>
            </w:r>
          </w:p>
          <w:p w:rsidRPr="00CA5737" w:rsidR="00CA5737" w:rsidP="00CA5737" w:rsidRDefault="00CA5737" w14:paraId="0DE7F345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E00409" w14:paraId="166C482E" w14:textId="0A728EA5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 will</w:t>
            </w:r>
            <w:r w:rsidRPr="00CA573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CA5737" w:rsid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#GoBlue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, too</w:t>
            </w:r>
            <w:r w:rsidRPr="00CA5737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  </w:t>
            </w:r>
          </w:p>
          <w:p w:rsidRPr="00CA5737" w:rsidR="00CA5737" w:rsidP="00CA5737" w:rsidRDefault="00CA5737" w14:paraId="5319C355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1E677DAE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Buildings and landmarks across Canada are turning BLUE for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#NationalChildDay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on November 20!  </w:t>
            </w:r>
          </w:p>
          <w:p w:rsidRPr="00CA5737" w:rsidR="00CA5737" w:rsidP="00CA5737" w:rsidRDefault="00CA5737" w14:paraId="034D41F9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E00409" w:rsidP="00E00409" w:rsidRDefault="00E00409" w14:paraId="1CDA9B01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 will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#GoBlue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, too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  </w:t>
            </w:r>
          </w:p>
          <w:p w:rsidRPr="00CA5737" w:rsidR="00CA5737" w:rsidP="00CA5737" w:rsidRDefault="00CA5737" w14:paraId="0910DB64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F1419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66BD3283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F1419"/>
                <w:sz w:val="22"/>
                <w:szCs w:val="22"/>
                <w:lang w:eastAsia="en-CA"/>
              </w:rPr>
              <w:t xml:space="preserve">Buildings and landmarks across Canada are turning BLUE for </w:t>
            </w:r>
            <w:r w:rsidRPr="00CA5737">
              <w:rPr>
                <w:rFonts w:ascii="Calibri" w:hAnsi="Calibri" w:eastAsia="Times New Roman" w:cs="Calibri"/>
                <w:color w:val="1D9BF0"/>
                <w:sz w:val="22"/>
                <w:szCs w:val="22"/>
                <w:lang w:eastAsia="en-CA"/>
              </w:rPr>
              <w:t>#NationalChildDay</w:t>
            </w:r>
            <w:r w:rsidRPr="00CA5737">
              <w:rPr>
                <w:rFonts w:ascii="Calibri" w:hAnsi="Calibri" w:eastAsia="Times New Roman" w:cs="Calibri"/>
                <w:color w:val="0F1419"/>
                <w:sz w:val="22"/>
                <w:szCs w:val="22"/>
                <w:lang w:eastAsia="en-CA"/>
              </w:rPr>
              <w:t xml:space="preserve"> on November 20!  </w:t>
            </w:r>
          </w:p>
          <w:p w:rsidRPr="00CA5737" w:rsidR="00CA5737" w:rsidP="00CA5737" w:rsidRDefault="00CA5737" w14:paraId="0347CBB9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F1419"/>
                <w:sz w:val="22"/>
                <w:szCs w:val="22"/>
                <w:lang w:eastAsia="en-CA"/>
              </w:rPr>
              <w:t>  </w:t>
            </w:r>
          </w:p>
          <w:p w:rsidRPr="00CA5737" w:rsidR="00E00409" w:rsidP="00E00409" w:rsidRDefault="00E00409" w14:paraId="3863DC30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I will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#GoBlue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, too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  </w:t>
            </w:r>
          </w:p>
          <w:p w:rsidRPr="00CA5737" w:rsidR="00CA5737" w:rsidP="00CA5737" w:rsidRDefault="00CA5737" w14:paraId="745F1C8B" w14:textId="33074160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7648DC2B" w14:textId="146CCCA6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="00CA5737">
              <w:drawing>
                <wp:inline wp14:editId="1B2B79DF" wp14:anchorId="5E39BE44">
                  <wp:extent cx="2085278" cy="2035628"/>
                  <wp:effectExtent l="0" t="0" r="0" b="0"/>
                  <wp:docPr id="33" name="Picture 33" descr="C:\Users\lwolff\AppData\Local\Microsoft\Windows\INetCache\Content.MSO\C33606C9.tmp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33"/>
                          <pic:cNvPicPr/>
                        </pic:nvPicPr>
                        <pic:blipFill>
                          <a:blip r:embed="Rf2a6cd902ba64a60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085278" cy="2035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639F76C" w:rsid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</w:tr>
      <w:tr w:rsidRPr="00CA5737" w:rsidR="00E00409" w:rsidTr="4D9B9467" w14:paraId="0C14C4E5" w14:textId="77777777">
        <w:trPr>
          <w:trHeight w:val="978"/>
        </w:trPr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29DDB2A4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Today is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#NationalChildDay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and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#WorldChildrensDay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!  </w:t>
            </w:r>
          </w:p>
          <w:p w:rsidRPr="00CA5737" w:rsidR="00CA5737" w:rsidP="00CA5737" w:rsidRDefault="00CA5737" w14:paraId="391AF806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5AA9CBBB" w14:textId="5B226502" w14:noSpellErr="1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 w:rsidR="00CA5737">
              <w:rPr>
                <w:rFonts w:ascii="Calibri" w:hAnsi="Calibri" w:eastAsia="Times New Roman" w:cs="Calibri"/>
                <w:color w:val="000000"/>
                <w:sz w:val="22"/>
                <w:szCs w:val="22"/>
                <w:shd w:val="clear" w:color="auto" w:fill="FFFFFF"/>
                <w:lang w:eastAsia="en-CA"/>
              </w:rPr>
              <w:t>T</w:t>
            </w:r>
            <w:r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shd w:val="clear" w:color="auto" w:fill="FFFFFF"/>
                <w:lang w:eastAsia="en-CA"/>
              </w:rPr>
              <w:t>his</w:t>
            </w:r>
            <w:r w:rsidRPr="00CA5737" w:rsidR="00CA5737">
              <w:rPr>
                <w:rFonts w:ascii="Calibri" w:hAnsi="Calibri" w:eastAsia="Times New Roman" w:cs="Calibri"/>
                <w:color w:val="000000"/>
                <w:sz w:val="22"/>
                <w:szCs w:val="22"/>
                <w:shd w:val="clear" w:color="auto" w:fill="FFFFFF"/>
                <w:lang w:eastAsia="en-CA"/>
              </w:rPr>
              <w:t xml:space="preserve"> is a day to recognize, talk about and make a commitment to the rights of children and youth in Canada. </w:t>
            </w:r>
            <w:r w:rsidRPr="00CA5737" w:rsid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  <w:r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 xml:space="preserve">Here’s mine </w:t>
            </w:r>
            <w:r w:rsidRPr="0639F76C"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highlight w:val="yellow"/>
                <w:lang w:eastAsia="en-CA"/>
              </w:rPr>
              <w:t>[</w:t>
            </w:r>
            <w:r w:rsidRPr="00E00409"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highlight w:val="yellow"/>
                <w:lang w:eastAsia="en-CA"/>
              </w:rPr>
              <w:t>in</w:t>
            </w:r>
            <w:r w:rsidRPr="00E00409"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highlight w:val="yellow"/>
                <w:lang w:eastAsia="en-CA"/>
              </w:rPr>
              <w:t>sert a video or photo of your message</w:t>
            </w:r>
            <w:r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]</w:t>
            </w:r>
          </w:p>
          <w:p w:rsidRPr="00CA5737" w:rsidR="00CA5737" w:rsidP="00CA5737" w:rsidRDefault="00CA5737" w14:paraId="3EF99EB3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36FDB544" w14:textId="15CA0803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#GoBlue </w:t>
            </w:r>
            <w:r w:rsidR="00E00409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on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#NationalChildDay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 </w:t>
            </w:r>
          </w:p>
          <w:p w:rsidRPr="00CA5737" w:rsidR="00CA5737" w:rsidP="00CA5737" w:rsidRDefault="00CA5737" w14:paraId="3E1FC10D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633DF746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Today is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#NationalChildDay 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and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#WorldChildrensDay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!  </w:t>
            </w:r>
          </w:p>
          <w:p w:rsidRPr="00CA5737" w:rsidR="00CA5737" w:rsidP="00CA5737" w:rsidRDefault="00CA5737" w14:paraId="5B441351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E00409" w:rsidP="00E00409" w:rsidRDefault="00CA5737" w14:paraId="30DE969E" w14:textId="77777777" w14:noSpellErr="1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 w:rsidR="00CA5737">
              <w:rPr>
                <w:rFonts w:ascii="Calibri" w:hAnsi="Calibri" w:eastAsia="Times New Roman" w:cs="Calibri"/>
                <w:color w:val="000000"/>
                <w:sz w:val="22"/>
                <w:szCs w:val="22"/>
                <w:shd w:val="clear" w:color="auto" w:fill="FFFFFF"/>
                <w:lang w:eastAsia="en-CA"/>
              </w:rPr>
              <w:t>This is a day to recognize, talk about and make a commitment to the rights of children and youth in Canada. </w:t>
            </w:r>
            <w:r w:rsidRPr="00CA5737" w:rsid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  <w:r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 xml:space="preserve">Here’s mine </w:t>
            </w:r>
            <w:r w:rsidRPr="0639F76C"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highlight w:val="yellow"/>
                <w:lang w:eastAsia="en-CA"/>
              </w:rPr>
              <w:t>[</w:t>
            </w:r>
            <w:r w:rsidRPr="00E00409"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highlight w:val="yellow"/>
                <w:lang w:eastAsia="en-CA"/>
              </w:rPr>
              <w:t>insert a video or photo of your message</w:t>
            </w:r>
            <w:r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]</w:t>
            </w:r>
          </w:p>
          <w:p w:rsidRPr="00CA5737" w:rsidR="00CA5737" w:rsidP="00CA5737" w:rsidRDefault="00E00409" w14:paraId="4218A085" w14:textId="03D62762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 </w:t>
            </w:r>
          </w:p>
          <w:p w:rsidRPr="00CA5737" w:rsidR="00CA5737" w:rsidP="00CA5737" w:rsidRDefault="00CA5737" w14:paraId="3E493393" w14:textId="7D53E90C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#GoBlue </w:t>
            </w:r>
            <w:r w:rsidRPr="00E00409" w:rsidR="00E00409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on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#NationalChildDay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 </w:t>
            </w:r>
          </w:p>
          <w:p w:rsidRPr="00CA5737" w:rsidR="00CA5737" w:rsidP="00CA5737" w:rsidRDefault="00CA5737" w14:paraId="194C6326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22846CFE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*Twitter thread*  </w:t>
            </w:r>
          </w:p>
          <w:p w:rsidRPr="00CA5737" w:rsidR="00CA5737" w:rsidP="00CA5737" w:rsidRDefault="00CA5737" w14:paraId="4D560AFD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CA5737" w:rsidP="00CA5737" w:rsidRDefault="00CA5737" w14:paraId="78F06705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[1/2] Today is </w:t>
            </w:r>
            <w:r w:rsidRPr="00CA5737">
              <w:rPr>
                <w:rFonts w:ascii="Calibri" w:hAnsi="Calibri" w:eastAsia="Times New Roman" w:cs="Calibri"/>
                <w:color w:val="1D9BF0"/>
                <w:sz w:val="22"/>
                <w:szCs w:val="22"/>
                <w:lang w:eastAsia="en-CA"/>
              </w:rPr>
              <w:t>#NationalChildDay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!  </w:t>
            </w:r>
          </w:p>
          <w:p w:rsidRPr="00CA5737" w:rsidR="00CA5737" w:rsidP="00CA5737" w:rsidRDefault="00CA5737" w14:paraId="39AD2639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  </w:t>
            </w:r>
          </w:p>
          <w:p w:rsidRPr="00CA5737" w:rsidR="00E00409" w:rsidP="00E00409" w:rsidRDefault="00CA5737" w14:paraId="7202548B" w14:textId="22E408D2" w14:noSpellErr="1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 w:rsidR="00CA5737">
              <w:rPr>
                <w:rFonts w:ascii="Calibri" w:hAnsi="Calibri" w:eastAsia="Times New Roman" w:cs="Calibri"/>
                <w:color w:val="000000"/>
                <w:sz w:val="22"/>
                <w:szCs w:val="22"/>
                <w:shd w:val="clear" w:color="auto" w:fill="FFFFFF"/>
                <w:lang w:eastAsia="en-CA"/>
              </w:rPr>
              <w:t>This is a day to recognize, talk about, and make a commitment to the rights of children and youth in Canada. </w:t>
            </w:r>
            <w:r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 xml:space="preserve">Here’s mine </w:t>
            </w:r>
            <w:r w:rsidRPr="0639F76C"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highlight w:val="yellow"/>
                <w:lang w:eastAsia="en-CA"/>
              </w:rPr>
              <w:t>[</w:t>
            </w:r>
            <w:r w:rsidRPr="00E00409"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highlight w:val="yellow"/>
                <w:lang w:eastAsia="en-CA"/>
              </w:rPr>
              <w:t>in</w:t>
            </w:r>
            <w:r w:rsidRPr="00E00409"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highlight w:val="yellow"/>
                <w:lang w:eastAsia="en-CA"/>
              </w:rPr>
              <w:t>sert a video or photo of your message</w:t>
            </w:r>
            <w:r w:rsidR="00E00409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en-CA"/>
              </w:rPr>
              <w:t>]</w:t>
            </w:r>
          </w:p>
          <w:p w:rsidRPr="00CA5737" w:rsidR="00E00409" w:rsidP="00E00409" w:rsidRDefault="00E00409" w14:paraId="42A038D7" w14:textId="63671092">
            <w:pPr>
              <w:textAlignment w:val="baseline"/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</w:pPr>
          </w:p>
          <w:p w:rsidRPr="00CA5737" w:rsidR="00CA5737" w:rsidP="00CA5737" w:rsidRDefault="00CA5737" w14:paraId="1939E95F" w14:textId="54C98FC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 xml:space="preserve">#GoBlue </w:t>
            </w:r>
            <w:r w:rsidR="00E00409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on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 xml:space="preserve"> </w:t>
            </w:r>
            <w:r w:rsidRPr="00CA5737">
              <w:rPr>
                <w:rFonts w:ascii="Calibri" w:hAnsi="Calibri" w:eastAsia="Times New Roman" w:cs="Calibri"/>
                <w:color w:val="00B0F0"/>
                <w:sz w:val="22"/>
                <w:szCs w:val="22"/>
                <w:lang w:eastAsia="en-CA"/>
              </w:rPr>
              <w:t>#NationalChildDay</w:t>
            </w: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. </w:t>
            </w:r>
          </w:p>
          <w:p w:rsidRPr="00CA5737" w:rsidR="00CA5737" w:rsidP="00CA5737" w:rsidRDefault="00CA5737" w14:paraId="5DBA91FD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 </w:t>
            </w:r>
          </w:p>
        </w:tc>
        <w:tc>
          <w:tcPr>
            <w:tcW w:w="3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A5737" w:rsidR="00CA5737" w:rsidP="00CA5737" w:rsidRDefault="00CA5737" w14:paraId="597F84C1" w14:textId="77777777">
            <w:pPr>
              <w:textAlignment w:val="baseline"/>
              <w:rPr>
                <w:rFonts w:ascii="Times New Roman" w:hAnsi="Times New Roman" w:eastAsia="Times New Roman" w:cs="Times New Roman"/>
                <w:lang w:eastAsia="en-CA"/>
              </w:rPr>
            </w:pPr>
            <w:r w:rsidRPr="00CA5737">
              <w:rPr>
                <w:rFonts w:ascii="Calibri" w:hAnsi="Calibri" w:eastAsia="Times New Roman" w:cs="Calibri"/>
                <w:sz w:val="22"/>
                <w:szCs w:val="22"/>
                <w:lang w:eastAsia="en-CA"/>
              </w:rPr>
              <w:t>Video** </w:t>
            </w:r>
          </w:p>
        </w:tc>
      </w:tr>
    </w:tbl>
    <w:p w:rsidRPr="00CA5737" w:rsidR="00CA5737" w:rsidP="00CA5737" w:rsidRDefault="00CA5737" w14:paraId="13D2446F" w14:textId="77777777">
      <w:pPr>
        <w:textAlignment w:val="baseline"/>
        <w:rPr>
          <w:rFonts w:ascii="Segoe UI" w:hAnsi="Segoe UI" w:eastAsia="Times New Roman" w:cs="Segoe UI"/>
          <w:sz w:val="18"/>
          <w:szCs w:val="18"/>
          <w:lang w:eastAsia="en-CA"/>
        </w:rPr>
      </w:pPr>
      <w:r w:rsidRPr="00CA5737">
        <w:rPr>
          <w:rFonts w:ascii="Times New Roman" w:hAnsi="Times New Roman" w:eastAsia="Times New Roman" w:cs="Times New Roman"/>
          <w:lang w:eastAsia="en-CA"/>
        </w:rPr>
        <w:t> </w:t>
      </w:r>
    </w:p>
    <w:p w:rsidR="00CA5737" w:rsidRDefault="00CA5737" w14:paraId="021F4CF1" w14:textId="77777777"/>
    <w:sectPr w:rsidR="00CA5737" w:rsidSect="004E5DA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4">
    <w:nsid w:val="390007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3d596f6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58E547A"/>
    <w:multiLevelType w:val="multilevel"/>
    <w:tmpl w:val="0E82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9C73913"/>
    <w:multiLevelType w:val="multilevel"/>
    <w:tmpl w:val="7842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7068154E"/>
    <w:multiLevelType w:val="hybridMultilevel"/>
    <w:tmpl w:val="0376476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4">
    <w:abstractNumId w:val="3"/>
  </w: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A2"/>
    <w:rsid w:val="000453FB"/>
    <w:rsid w:val="000A5F97"/>
    <w:rsid w:val="002F1EF8"/>
    <w:rsid w:val="003066AC"/>
    <w:rsid w:val="00327153"/>
    <w:rsid w:val="00385EBD"/>
    <w:rsid w:val="00390653"/>
    <w:rsid w:val="003F2175"/>
    <w:rsid w:val="004D06B4"/>
    <w:rsid w:val="004E5DA2"/>
    <w:rsid w:val="0070139A"/>
    <w:rsid w:val="00712F98"/>
    <w:rsid w:val="007849F4"/>
    <w:rsid w:val="00816DA1"/>
    <w:rsid w:val="00842116"/>
    <w:rsid w:val="008526B5"/>
    <w:rsid w:val="009616B9"/>
    <w:rsid w:val="00A2349A"/>
    <w:rsid w:val="00A74756"/>
    <w:rsid w:val="00AD5C95"/>
    <w:rsid w:val="00C01F20"/>
    <w:rsid w:val="00C57D60"/>
    <w:rsid w:val="00CA5737"/>
    <w:rsid w:val="00DA3D4F"/>
    <w:rsid w:val="00DC50AA"/>
    <w:rsid w:val="00DF2E13"/>
    <w:rsid w:val="00E00409"/>
    <w:rsid w:val="00EB650E"/>
    <w:rsid w:val="00F15945"/>
    <w:rsid w:val="00FB0B04"/>
    <w:rsid w:val="049E270B"/>
    <w:rsid w:val="0639F76C"/>
    <w:rsid w:val="06D07E0C"/>
    <w:rsid w:val="12E8E704"/>
    <w:rsid w:val="28EA701C"/>
    <w:rsid w:val="29C34930"/>
    <w:rsid w:val="2C9809D8"/>
    <w:rsid w:val="316A38C6"/>
    <w:rsid w:val="35F40C35"/>
    <w:rsid w:val="39790244"/>
    <w:rsid w:val="3E7EA88B"/>
    <w:rsid w:val="40350249"/>
    <w:rsid w:val="453237F4"/>
    <w:rsid w:val="47E56D29"/>
    <w:rsid w:val="4A63F3A5"/>
    <w:rsid w:val="4C5970C1"/>
    <w:rsid w:val="4D9B9467"/>
    <w:rsid w:val="4E41B605"/>
    <w:rsid w:val="4EB017DF"/>
    <w:rsid w:val="5072E508"/>
    <w:rsid w:val="510AB61F"/>
    <w:rsid w:val="56E793AA"/>
    <w:rsid w:val="5972747E"/>
    <w:rsid w:val="5F7855D9"/>
    <w:rsid w:val="706E3465"/>
    <w:rsid w:val="7436EF80"/>
    <w:rsid w:val="7498F166"/>
    <w:rsid w:val="76DEE0E8"/>
    <w:rsid w:val="7A7B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37EE"/>
  <w15:chartTrackingRefBased/>
  <w15:docId w15:val="{B67BED5F-BFC9-E846-AA1E-EA82A7D8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5DA2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EF8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E5DA2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2F1EF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2Char" w:customStyle="1">
    <w:name w:val="Heading 2 Char"/>
    <w:basedOn w:val="DefaultParagraphFont"/>
    <w:link w:val="Heading2"/>
    <w:uiPriority w:val="9"/>
    <w:rsid w:val="002F1EF8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apple-converted-space" w:customStyle="1">
    <w:name w:val="apple-converted-space"/>
    <w:basedOn w:val="DefaultParagraphFont"/>
    <w:rsid w:val="002F1EF8"/>
  </w:style>
  <w:style w:type="numbering" w:styleId="NoList1" w:customStyle="1">
    <w:name w:val="No List1"/>
    <w:next w:val="NoList"/>
    <w:uiPriority w:val="99"/>
    <w:semiHidden/>
    <w:unhideWhenUsed/>
    <w:rsid w:val="00CA5737"/>
  </w:style>
  <w:style w:type="paragraph" w:styleId="msonormal0" w:customStyle="1">
    <w:name w:val="msonormal"/>
    <w:basedOn w:val="Normal"/>
    <w:rsid w:val="00CA5737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CA"/>
    </w:rPr>
  </w:style>
  <w:style w:type="paragraph" w:styleId="paragraph" w:customStyle="1">
    <w:name w:val="paragraph"/>
    <w:basedOn w:val="Normal"/>
    <w:rsid w:val="00CA5737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CA"/>
    </w:rPr>
  </w:style>
  <w:style w:type="character" w:styleId="textrun" w:customStyle="1">
    <w:name w:val="textrun"/>
    <w:basedOn w:val="DefaultParagraphFont"/>
    <w:rsid w:val="00CA5737"/>
  </w:style>
  <w:style w:type="character" w:styleId="normaltextrun" w:customStyle="1">
    <w:name w:val="normaltextrun"/>
    <w:basedOn w:val="DefaultParagraphFont"/>
    <w:rsid w:val="00CA5737"/>
  </w:style>
  <w:style w:type="character" w:styleId="eop" w:customStyle="1">
    <w:name w:val="eop"/>
    <w:basedOn w:val="DefaultParagraphFont"/>
    <w:rsid w:val="00CA5737"/>
  </w:style>
  <w:style w:type="character" w:styleId="Hyperlink">
    <w:name w:val="Hyperlink"/>
    <w:basedOn w:val="DefaultParagraphFont"/>
    <w:uiPriority w:val="99"/>
    <w:semiHidden/>
    <w:unhideWhenUsed/>
    <w:rsid w:val="00CA57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5737"/>
    <w:rPr>
      <w:color w:val="800080"/>
      <w:u w:val="single"/>
    </w:rPr>
  </w:style>
  <w:style w:type="character" w:styleId="wacimagecontainer" w:customStyle="1">
    <w:name w:val="wacimagecontainer"/>
    <w:basedOn w:val="DefaultParagraphFont"/>
    <w:rsid w:val="00CA5737"/>
  </w:style>
  <w:style w:type="character" w:styleId="wacimageborder" w:customStyle="1">
    <w:name w:val="wacimageborder"/>
    <w:basedOn w:val="DefaultParagraphFont"/>
    <w:rsid w:val="00CA5737"/>
  </w:style>
  <w:style w:type="character" w:styleId="linebreakblob" w:customStyle="1">
    <w:name w:val="linebreakblob"/>
    <w:basedOn w:val="DefaultParagraphFont"/>
    <w:rsid w:val="00CA5737"/>
  </w:style>
  <w:style w:type="character" w:styleId="scxw72456754" w:customStyle="1">
    <w:name w:val="scxw72456754"/>
    <w:basedOn w:val="DefaultParagraphFont"/>
    <w:rsid w:val="00CA5737"/>
  </w:style>
  <w:style w:type="character" w:styleId="fieldrange" w:customStyle="1">
    <w:name w:val="fieldrange"/>
    <w:basedOn w:val="DefaultParagraphFont"/>
    <w:rsid w:val="00CA5737"/>
  </w:style>
  <w:style w:type="paragraph" w:styleId="ListParagraph">
    <w:name w:val="List Paragraph"/>
    <w:basedOn w:val="Normal"/>
    <w:uiPriority w:val="34"/>
    <w:qFormat/>
    <w:rsid w:val="00DA3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0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5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7063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3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3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6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2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1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4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86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7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9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76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9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9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8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0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57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43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36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2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1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39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25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04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07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3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2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0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3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4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34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28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6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3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3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56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0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81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46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33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68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6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30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0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99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94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39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72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1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6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0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6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8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8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57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2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1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6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0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7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93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98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6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2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9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63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98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04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35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21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04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84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60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14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4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51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6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0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4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3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1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00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8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9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2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7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7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01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7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1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9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83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6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6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05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28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0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1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85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4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32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66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03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8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5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65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2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42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33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53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1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06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6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38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2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69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22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45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3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18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5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50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8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1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4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65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2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71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5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2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9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7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77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36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7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1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7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96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49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9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1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6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9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3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71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6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3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07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2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6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9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1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4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39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39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66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0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0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70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9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3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5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89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0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4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90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8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44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9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96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8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2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0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35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3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3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0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72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56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99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4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6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68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7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2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7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13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38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80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1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63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93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4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4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0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06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7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9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3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7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8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0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3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4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0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37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7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1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9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86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5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31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79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7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2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13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0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67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3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48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8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92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23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00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2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45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66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00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9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9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28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1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7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9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9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19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7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04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17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6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04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4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1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13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0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0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67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7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03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39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7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9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81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4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7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56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4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49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8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0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6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95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02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0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54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5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56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65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7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91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7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6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3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37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8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3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1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67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1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39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7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3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1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3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07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8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6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2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3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1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04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0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6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44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87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23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69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63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9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9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50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7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97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9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4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4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33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1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5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5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0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8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15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9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1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1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2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67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2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1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3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83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8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1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01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71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1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6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43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4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86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5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66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58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6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19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65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6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8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2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08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72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2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97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34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21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67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98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4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6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01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5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8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7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4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4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10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9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3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52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39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57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95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0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15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6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56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02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25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55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26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3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49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27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0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0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38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81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5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39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69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2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1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2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7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76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4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5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1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34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1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49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2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17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1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70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51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64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5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72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4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78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5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1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36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0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5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02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86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48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3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3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75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18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1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46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8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2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11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8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0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38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54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83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05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9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58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1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3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2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8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8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35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5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56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6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24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5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8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32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8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2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23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11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72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83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7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75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63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37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2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62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8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54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49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8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35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8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9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73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0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05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2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5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41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5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9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10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7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2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2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07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5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75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5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4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8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0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92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5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1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23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9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20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08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7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9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7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3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2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3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6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1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32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57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36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4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1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1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95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5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29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9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6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3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0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01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81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26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93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8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4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9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8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21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8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6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1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00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1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69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8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1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15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03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6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40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9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64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1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0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7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78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90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0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7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4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53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4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7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36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5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58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1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62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8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0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0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3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3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4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53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7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15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86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1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4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25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8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58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82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8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2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7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7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2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43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00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4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1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22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74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06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unicef.ca/nationalchildday" TargetMode="External" Id="rId13" /><Relationship Type="http://schemas.openxmlformats.org/officeDocument/2006/relationships/hyperlink" Target="http://www.unicef.ca/nationalchildday" TargetMode="External" Id="rId18" /><Relationship Type="http://schemas.openxmlformats.org/officeDocument/2006/relationships/hyperlink" Target="http://www.unicef.ca/nationalchildday" TargetMode="External" Id="rId26" /><Relationship Type="http://schemas.openxmlformats.org/officeDocument/2006/relationships/customXml" Target="../customXml/item3.xml" Id="rId3" /><Relationship Type="http://schemas.openxmlformats.org/officeDocument/2006/relationships/theme" Target="theme/theme1.xml" Id="rId34" /><Relationship Type="http://schemas.openxmlformats.org/officeDocument/2006/relationships/webSettings" Target="webSettings.xml" Id="rId7" /><Relationship Type="http://schemas.openxmlformats.org/officeDocument/2006/relationships/hyperlink" Target="http://www.unicef.ca/nationalchildday" TargetMode="External" Id="rId12" /><Relationship Type="http://schemas.openxmlformats.org/officeDocument/2006/relationships/image" Target="media/image1.jpeg" Id="rId17" /><Relationship Type="http://schemas.openxmlformats.org/officeDocument/2006/relationships/fontTable" Target="fontTable.xml" Id="rId33" /><Relationship Type="http://schemas.openxmlformats.org/officeDocument/2006/relationships/customXml" Target="../customXml/item2.xml" Id="rId2" /><Relationship Type="http://schemas.openxmlformats.org/officeDocument/2006/relationships/hyperlink" Target="http://www.unicef.ca/nationalchildday" TargetMode="External" Id="rId16" /><Relationship Type="http://schemas.openxmlformats.org/officeDocument/2006/relationships/hyperlink" Target="https://oneyouth.unicef.ca/en/national-child-day" TargetMode="Externa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yperlink" Target="http://www.unicef.ca/nationalchildday" TargetMode="External" Id="rId15" /><Relationship Type="http://schemas.openxmlformats.org/officeDocument/2006/relationships/image" Target="media/image5.png" Id="rId28" /><Relationship Type="http://schemas.openxmlformats.org/officeDocument/2006/relationships/hyperlink" Target="https://www.instagram.com/unicefcanada/" TargetMode="External" Id="rId10" /><Relationship Type="http://schemas.openxmlformats.org/officeDocument/2006/relationships/image" Target="media/image2.jpeg" Id="rId19" /><Relationship Type="http://schemas.openxmlformats.org/officeDocument/2006/relationships/image" Target="media/image7.jpeg" Id="rId31" /><Relationship Type="http://schemas.openxmlformats.org/officeDocument/2006/relationships/numbering" Target="numbering.xml" Id="rId4" /><Relationship Type="http://schemas.openxmlformats.org/officeDocument/2006/relationships/hyperlink" Target="https://www.facebook.com/UNICEF-Canada" TargetMode="External" Id="rId9" /><Relationship Type="http://schemas.openxmlformats.org/officeDocument/2006/relationships/image" Target="media/image3.jpeg" Id="rId22" /><Relationship Type="http://schemas.openxmlformats.org/officeDocument/2006/relationships/hyperlink" Target="http://www.unicef.ca/nationalchildday" TargetMode="External" Id="rId27" /><Relationship Type="http://schemas.openxmlformats.org/officeDocument/2006/relationships/image" Target="media/image6.jpeg" Id="rId30" /><Relationship Type="http://schemas.openxmlformats.org/officeDocument/2006/relationships/hyperlink" Target="https://twitter.com/UNICEFCanada" TargetMode="External" Id="rId8" /><Relationship Type="http://schemas.openxmlformats.org/officeDocument/2006/relationships/image" Target="/media/image4.png" Id="Rf2a6cd902ba64a60" /><Relationship Type="http://schemas.openxmlformats.org/officeDocument/2006/relationships/hyperlink" Target="http://www.unicef.ca/nationalchildday" TargetMode="External" Id="R39f4b4a74a334171" /><Relationship Type="http://schemas.openxmlformats.org/officeDocument/2006/relationships/image" Target="/media/image5.png" Id="Ref98ab1b0ab34832" /><Relationship Type="http://schemas.openxmlformats.org/officeDocument/2006/relationships/hyperlink" Target="https://linkprotect.cudasvc.com/url?a=https%3a%2f%2fbit.ly%2fyouth-summit-2022&amp;c=E,1,5JcZCPOz3y28fm9eBoCaooz5GzlZ63KSikcjSSYU5EHvEOCtnjZaN7NzDwbNHtjOrKsczAMMSe_D3gO_BoFKjUHjrfenJtPuhKqnphXdcT3l2jGwRfzMvic,&amp;typo=1" TargetMode="External" Id="Rae44b20de4ad4529" /><Relationship Type="http://schemas.openxmlformats.org/officeDocument/2006/relationships/hyperlink" Target="https://linkprotect.cudasvc.com/url?a=https%3a%2f%2fbit.ly%2fyouth-summit-2022&amp;c=E,1,5JcZCPOz3y28fm9eBoCaooz5GzlZ63KSikcjSSYU5EHvEOCtnjZaN7NzDwbNHtjOrKsczAMMSe_D3gO_BoFKjUHjrfenJtPuhKqnphXdcT3l2jGwRfzMvic,&amp;typo=1" TargetMode="External" Id="R614365ccdb0c4153" /><Relationship Type="http://schemas.openxmlformats.org/officeDocument/2006/relationships/hyperlink" Target="https://linkprotect.cudasvc.com/url?a=https%3a%2f%2fbit.ly%2fyouth-summit-2022&amp;c=E,1,5JcZCPOz3y28fm9eBoCaooz5GzlZ63KSikcjSSYU5EHvEOCtnjZaN7NzDwbNHtjOrKsczAMMSe_D3gO_BoFKjUHjrfenJtPuhKqnphXdcT3l2jGwRfzMvic,&amp;typo=1" TargetMode="External" Id="R6a9c5b05d2a34e91" /><Relationship Type="http://schemas.openxmlformats.org/officeDocument/2006/relationships/hyperlink" Target="https://linkprotect.cudasvc.com/url?a=https%3a%2f%2fbit.ly%2fyouth-summit-2022&amp;c=E,1,5JcZCPOz3y28fm9eBoCaooz5GzlZ63KSikcjSSYU5EHvEOCtnjZaN7NzDwbNHtjOrKsczAMMSe_D3gO_BoFKjUHjrfenJtPuhKqnphXdcT3l2jGwRfzMvic,&amp;typo=1" TargetMode="External" Id="Re77247c9a7bc4bfa" /><Relationship Type="http://schemas.openxmlformats.org/officeDocument/2006/relationships/hyperlink" Target="https://linkprotect.cudasvc.com/url?a=https%3a%2f%2fbit.ly%2fyouth-summit-2022&amp;c=E,1,5JcZCPOz3y28fm9eBoCaooz5GzlZ63KSikcjSSYU5EHvEOCtnjZaN7NzDwbNHtjOrKsczAMMSe_D3gO_BoFKjUHjrfenJtPuhKqnphXdcT3l2jGwRfzMvic,&amp;typo=1" TargetMode="External" Id="R3882222a828b4cc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32fd69-3c83-4342-a14a-62ecb98e8a45" xsi:nil="true"/>
    <lcf76f155ced4ddcb4097134ff3c332f xmlns="63ddcf52-8b5c-43d6-84b3-a54260b27fe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86094A6F37C041B6B406CA6CC05313" ma:contentTypeVersion="12" ma:contentTypeDescription="Create a new document." ma:contentTypeScope="" ma:versionID="352aa3f58568aa5b36bef6165f3c74e7">
  <xsd:schema xmlns:xsd="http://www.w3.org/2001/XMLSchema" xmlns:xs="http://www.w3.org/2001/XMLSchema" xmlns:p="http://schemas.microsoft.com/office/2006/metadata/properties" xmlns:ns2="dc32fd69-3c83-4342-a14a-62ecb98e8a45" xmlns:ns3="63ddcf52-8b5c-43d6-84b3-a54260b27fed" targetNamespace="http://schemas.microsoft.com/office/2006/metadata/properties" ma:root="true" ma:fieldsID="ccb40895717ef9d4e7ae30dcc589cdf7" ns2:_="" ns3:_="">
    <xsd:import namespace="dc32fd69-3c83-4342-a14a-62ecb98e8a45"/>
    <xsd:import namespace="63ddcf52-8b5c-43d6-84b3-a54260b27f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2fd69-3c83-4342-a14a-62ecb98e8a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4b4aa66c-05b1-42ce-9379-15ad21000b1c}" ma:internalName="TaxCatchAll" ma:showField="CatchAllData" ma:web="dc32fd69-3c83-4342-a14a-62ecb98e8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dcf52-8b5c-43d6-84b3-a54260b27fe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9563dee-4c4c-4441-8f2b-fab2bfb891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5292DA-1CF8-4103-B654-5AD0E2D7F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C881AF-9672-42D2-B7AC-7269BB047A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C7DB37-BE44-41FA-959F-85597549ED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Amanda Deseure</dc:creator>
  <keywords/>
  <dc:description/>
  <lastModifiedBy>Lisa Wolff</lastModifiedBy>
  <revision>22</revision>
  <dcterms:created xsi:type="dcterms:W3CDTF">2022-09-26T15:59:00.0000000Z</dcterms:created>
  <dcterms:modified xsi:type="dcterms:W3CDTF">2022-10-05T16:58:27.0973380Z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0x010100E286094A6F37C041B6B406CA6CC05313</vt:lpwstr>
  </property>
  <property fmtid="{D5CDD505-2E9C-101B-9397-08002B2CF9AE}" pid="3" name="MediaServiceImageTags">
    <vt:lpwstr/>
  </property>
</Properties>
</file>